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A0D9E7" w:rsidR="001E41F3" w:rsidRPr="00E219EA" w:rsidRDefault="001E41F3">
      <w:pPr>
        <w:pStyle w:val="CRCoverPage"/>
        <w:tabs>
          <w:tab w:val="right" w:pos="9639"/>
        </w:tabs>
        <w:spacing w:after="0"/>
        <w:rPr>
          <w:b/>
          <w:i/>
          <w:noProof/>
          <w:sz w:val="28"/>
        </w:rPr>
      </w:pPr>
      <w:r w:rsidRPr="00E219EA">
        <w:rPr>
          <w:b/>
          <w:noProof/>
          <w:sz w:val="24"/>
        </w:rPr>
        <w:t>3GPP TSG-</w:t>
      </w:r>
      <w:r w:rsidR="00110682">
        <w:fldChar w:fldCharType="begin"/>
      </w:r>
      <w:r w:rsidR="00110682">
        <w:instrText xml:space="preserve"> DOCPROPERTY  TSG/WGRef  \* MERGEFORMAT </w:instrText>
      </w:r>
      <w:r w:rsidR="00110682">
        <w:fldChar w:fldCharType="separate"/>
      </w:r>
      <w:r w:rsidR="007979E5" w:rsidRPr="00E219EA">
        <w:rPr>
          <w:b/>
          <w:noProof/>
          <w:sz w:val="24"/>
        </w:rPr>
        <w:t>SA2</w:t>
      </w:r>
      <w:r w:rsidR="00110682">
        <w:rPr>
          <w:b/>
          <w:noProof/>
          <w:sz w:val="24"/>
        </w:rPr>
        <w:fldChar w:fldCharType="end"/>
      </w:r>
      <w:r w:rsidR="00C66BA2" w:rsidRPr="00E219EA">
        <w:rPr>
          <w:b/>
          <w:noProof/>
          <w:sz w:val="24"/>
        </w:rPr>
        <w:t xml:space="preserve"> </w:t>
      </w:r>
      <w:r w:rsidRPr="00E219EA">
        <w:rPr>
          <w:b/>
          <w:noProof/>
          <w:sz w:val="24"/>
        </w:rPr>
        <w:t>Meeting #</w:t>
      </w:r>
      <w:r w:rsidR="00110682">
        <w:fldChar w:fldCharType="begin"/>
      </w:r>
      <w:r w:rsidR="00110682">
        <w:instrText xml:space="preserve"> DOCPROPERTY  MtgSeq  \* MERGEFORMAT </w:instrText>
      </w:r>
      <w:r w:rsidR="00110682">
        <w:fldChar w:fldCharType="separate"/>
      </w:r>
      <w:r w:rsidR="00431B3A" w:rsidRPr="00E219EA">
        <w:rPr>
          <w:b/>
          <w:noProof/>
          <w:sz w:val="24"/>
        </w:rPr>
        <w:t>15</w:t>
      </w:r>
      <w:r w:rsidR="00255D45">
        <w:rPr>
          <w:b/>
          <w:noProof/>
          <w:sz w:val="24"/>
        </w:rPr>
        <w:t>6E</w:t>
      </w:r>
      <w:r w:rsidR="00110682">
        <w:rPr>
          <w:b/>
          <w:noProof/>
          <w:sz w:val="24"/>
        </w:rPr>
        <w:fldChar w:fldCharType="end"/>
      </w:r>
      <w:r w:rsidRPr="00E219EA">
        <w:rPr>
          <w:b/>
          <w:i/>
          <w:noProof/>
          <w:sz w:val="28"/>
        </w:rPr>
        <w:tab/>
      </w:r>
      <w:r w:rsidR="00110682">
        <w:fldChar w:fldCharType="begin"/>
      </w:r>
      <w:r w:rsidR="00110682">
        <w:instrText xml:space="preserve"> DOCPROPERTY  Tdoc#  \* MERGEFORMAT </w:instrText>
      </w:r>
      <w:r w:rsidR="00110682">
        <w:fldChar w:fldCharType="separate"/>
      </w:r>
      <w:r w:rsidR="00B31A97" w:rsidRPr="00E219EA">
        <w:rPr>
          <w:b/>
          <w:i/>
          <w:noProof/>
          <w:sz w:val="28"/>
        </w:rPr>
        <w:t>S2-</w:t>
      </w:r>
      <w:r w:rsidR="00777435" w:rsidRPr="00777435">
        <w:rPr>
          <w:b/>
          <w:i/>
          <w:noProof/>
          <w:sz w:val="28"/>
        </w:rPr>
        <w:t>230</w:t>
      </w:r>
      <w:r w:rsidR="005131B3">
        <w:rPr>
          <w:b/>
          <w:i/>
          <w:noProof/>
          <w:sz w:val="28"/>
        </w:rPr>
        <w:t>4912</w:t>
      </w:r>
      <w:ins w:id="0" w:author="vivo" w:date="2023-04-18T22:21:00Z">
        <w:r w:rsidR="00224915">
          <w:rPr>
            <w:b/>
            <w:i/>
            <w:noProof/>
            <w:sz w:val="28"/>
          </w:rPr>
          <w:t>r</w:t>
        </w:r>
      </w:ins>
      <w:ins w:id="1" w:author="vivo" w:date="2023-04-18T22:22:00Z">
        <w:r w:rsidR="00224915">
          <w:rPr>
            <w:b/>
            <w:i/>
            <w:noProof/>
            <w:sz w:val="28"/>
          </w:rPr>
          <w:t>0</w:t>
        </w:r>
      </w:ins>
      <w:ins w:id="2" w:author="vivo4" w:date="2023-04-19T23:53:00Z">
        <w:r w:rsidR="00733296">
          <w:rPr>
            <w:b/>
            <w:i/>
            <w:noProof/>
            <w:sz w:val="28"/>
          </w:rPr>
          <w:t>4</w:t>
        </w:r>
      </w:ins>
      <w:r w:rsidR="00777435" w:rsidRPr="00777435">
        <w:rPr>
          <w:b/>
          <w:i/>
          <w:noProof/>
          <w:sz w:val="28"/>
        </w:rPr>
        <w:t xml:space="preserve"> </w:t>
      </w:r>
      <w:r w:rsidR="00110682">
        <w:rPr>
          <w:b/>
          <w:i/>
          <w:noProof/>
          <w:sz w:val="28"/>
        </w:rPr>
        <w:fldChar w:fldCharType="end"/>
      </w:r>
    </w:p>
    <w:p w14:paraId="7CB45193" w14:textId="5B888187" w:rsidR="001E41F3" w:rsidRPr="00E219EA" w:rsidRDefault="00255D45" w:rsidP="00D60160">
      <w:pPr>
        <w:rPr>
          <w:rFonts w:ascii="Arial" w:hAnsi="Arial" w:cs="Arial"/>
          <w:b/>
          <w:noProof/>
          <w:sz w:val="24"/>
          <w:szCs w:val="24"/>
        </w:rPr>
      </w:pPr>
      <w:r>
        <w:rPr>
          <w:rFonts w:ascii="Arial" w:hAnsi="Arial" w:cs="Arial"/>
          <w:b/>
          <w:sz w:val="24"/>
          <w:szCs w:val="24"/>
        </w:rPr>
        <w:t>April 17-21</w:t>
      </w:r>
      <w:r w:rsidR="002C14E9" w:rsidRPr="00E219EA">
        <w:rPr>
          <w:rFonts w:ascii="Arial" w:hAnsi="Arial" w:cs="Arial"/>
          <w:b/>
          <w:noProof/>
          <w:sz w:val="24"/>
          <w:szCs w:val="24"/>
        </w:rPr>
        <w:t>, 202</w:t>
      </w:r>
      <w:r w:rsidR="002E37D0" w:rsidRPr="00E219EA">
        <w:rPr>
          <w:rFonts w:ascii="Arial" w:hAnsi="Arial" w:cs="Arial"/>
          <w:b/>
          <w:noProof/>
          <w:sz w:val="24"/>
          <w:szCs w:val="24"/>
        </w:rPr>
        <w:t>3</w:t>
      </w:r>
      <w:r w:rsidR="00FA289E">
        <w:rPr>
          <w:rFonts w:ascii="Arial" w:hAnsi="Arial" w:cs="Arial"/>
          <w:b/>
          <w:noProof/>
          <w:sz w:val="24"/>
          <w:szCs w:val="24"/>
        </w:rPr>
        <w:t xml:space="preserve">, </w:t>
      </w:r>
      <w:r>
        <w:rPr>
          <w:rFonts w:ascii="Arial" w:hAnsi="Arial" w:cs="Arial"/>
          <w:b/>
          <w:noProof/>
          <w:sz w:val="24"/>
          <w:szCs w:val="24"/>
        </w:rPr>
        <w:t>Electronic meeting</w:t>
      </w:r>
      <w:r w:rsidR="00777435">
        <w:rPr>
          <w:rFonts w:ascii="Arial" w:hAnsi="Arial" w:cs="Arial"/>
          <w:b/>
          <w:noProof/>
          <w:sz w:val="24"/>
          <w:szCs w:val="24"/>
        </w:rPr>
        <w:tab/>
      </w:r>
      <w:r w:rsidR="00777435">
        <w:rPr>
          <w:rFonts w:ascii="Arial" w:hAnsi="Arial" w:cs="Arial"/>
          <w:b/>
          <w:noProof/>
          <w:sz w:val="24"/>
          <w:szCs w:val="24"/>
        </w:rPr>
        <w:tab/>
        <w:t xml:space="preserve">                                     </w:t>
      </w:r>
      <w:r w:rsidR="00777435" w:rsidRPr="00777435">
        <w:rPr>
          <w:rFonts w:ascii="Arial" w:hAnsi="Arial" w:cs="Arial"/>
          <w:i/>
          <w:noProof/>
          <w:color w:val="0000FF"/>
          <w:sz w:val="24"/>
          <w:szCs w:val="24"/>
        </w:rPr>
        <w:t xml:space="preserve"> (revision of S2-23xxxxx)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110682" w:rsidP="00E13F3D">
            <w:pPr>
              <w:pStyle w:val="CRCoverPage"/>
              <w:spacing w:after="0"/>
              <w:jc w:val="right"/>
              <w:rPr>
                <w:b/>
                <w:noProof/>
                <w:sz w:val="28"/>
              </w:rPr>
            </w:pPr>
            <w:r>
              <w:fldChar w:fldCharType="begin"/>
            </w:r>
            <w:r>
              <w:instrText xml:space="preserve"> DOCPROPERTY  Spec#  \* MERGEFORMAT </w:instrText>
            </w:r>
            <w: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05CB749F" w:rsidR="001E41F3" w:rsidRPr="00E219EA" w:rsidRDefault="00727EE1" w:rsidP="00547111">
            <w:pPr>
              <w:pStyle w:val="CRCoverPage"/>
              <w:spacing w:after="0"/>
              <w:rPr>
                <w:noProof/>
              </w:rPr>
            </w:pPr>
            <w:r>
              <w:rPr>
                <w:b/>
                <w:noProof/>
                <w:sz w:val="28"/>
              </w:rPr>
              <w:t>4432</w:t>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3BA9285C" w:rsidR="001E41F3" w:rsidRPr="00E219EA" w:rsidRDefault="00733296" w:rsidP="00E13F3D">
            <w:pPr>
              <w:pStyle w:val="CRCoverPage"/>
              <w:spacing w:after="0"/>
              <w:jc w:val="center"/>
              <w:rPr>
                <w:b/>
                <w:bCs/>
                <w:noProof/>
                <w:sz w:val="28"/>
                <w:szCs w:val="28"/>
              </w:rPr>
            </w:pPr>
            <w:ins w:id="3" w:author="vivo4" w:date="2023-04-19T23:53:00Z">
              <w:r>
                <w:rPr>
                  <w:b/>
                  <w:bCs/>
                  <w:sz w:val="28"/>
                  <w:szCs w:val="28"/>
                </w:rPr>
                <w:t>4</w:t>
              </w:r>
            </w:ins>
            <w:ins w:id="4" w:author="vivo" w:date="2023-04-18T22:22:00Z">
              <w:del w:id="5" w:author="vivo4" w:date="2023-04-19T23:53:00Z">
                <w:r w:rsidR="00224915" w:rsidDel="00733296">
                  <w:rPr>
                    <w:b/>
                    <w:bCs/>
                    <w:sz w:val="28"/>
                    <w:szCs w:val="28"/>
                  </w:rPr>
                  <w:delText>2</w:delText>
                </w:r>
              </w:del>
            </w:ins>
            <w:del w:id="6" w:author="vivo" w:date="2023-04-18T22:22:00Z">
              <w:r w:rsidR="009D7203" w:rsidRPr="00E219EA" w:rsidDel="00224915">
                <w:rPr>
                  <w:b/>
                  <w:bCs/>
                  <w:sz w:val="28"/>
                  <w:szCs w:val="28"/>
                </w:rPr>
                <w:delText>-</w:delText>
              </w:r>
            </w:del>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1F50B7E5" w:rsidR="001E41F3" w:rsidRPr="00E219EA" w:rsidRDefault="00EC2CF5">
            <w:pPr>
              <w:pStyle w:val="CRCoverPage"/>
              <w:spacing w:after="0"/>
              <w:jc w:val="center"/>
              <w:rPr>
                <w:noProof/>
                <w:sz w:val="28"/>
                <w:lang w:eastAsia="zh-CN"/>
              </w:rPr>
            </w:pPr>
            <w:r w:rsidRPr="00FF4035">
              <w:rPr>
                <w:rFonts w:hint="eastAsia"/>
                <w:b/>
                <w:noProof/>
                <w:sz w:val="28"/>
              </w:rPr>
              <w:t>1</w:t>
            </w:r>
            <w:r w:rsidRPr="00FF4035">
              <w:rPr>
                <w:b/>
                <w:noProof/>
                <w:sz w:val="28"/>
              </w:rPr>
              <w:t>8.</w:t>
            </w:r>
            <w:r w:rsidR="00255D45">
              <w:rPr>
                <w:b/>
                <w:noProof/>
                <w:sz w:val="28"/>
              </w:rPr>
              <w:t>1</w:t>
            </w:r>
            <w:r w:rsidRPr="00FF4035">
              <w:rPr>
                <w:b/>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a"/>
                  <w:rFonts w:cs="Arial"/>
                  <w:b/>
                  <w:i/>
                  <w:noProof/>
                  <w:color w:val="FF0000"/>
                </w:rPr>
                <w:t>HE</w:t>
              </w:r>
              <w:bookmarkStart w:id="7" w:name="_Hlt497126619"/>
              <w:r w:rsidRPr="00E219EA">
                <w:rPr>
                  <w:rStyle w:val="aa"/>
                  <w:rFonts w:cs="Arial"/>
                  <w:b/>
                  <w:i/>
                  <w:noProof/>
                  <w:color w:val="FF0000"/>
                </w:rPr>
                <w:t>L</w:t>
              </w:r>
              <w:bookmarkEnd w:id="7"/>
              <w:r w:rsidRPr="00E219EA">
                <w:rPr>
                  <w:rStyle w:val="aa"/>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a"/>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C14125" w:rsidRPr="00E219EA" w14:paraId="58300953" w14:textId="77777777" w:rsidTr="00547111">
        <w:tc>
          <w:tcPr>
            <w:tcW w:w="1843" w:type="dxa"/>
            <w:tcBorders>
              <w:top w:val="single" w:sz="4" w:space="0" w:color="auto"/>
              <w:left w:val="single" w:sz="4" w:space="0" w:color="auto"/>
            </w:tcBorders>
          </w:tcPr>
          <w:p w14:paraId="05B2F3A2" w14:textId="77777777" w:rsidR="00C14125" w:rsidRPr="00E219EA" w:rsidRDefault="00C14125" w:rsidP="00C14125">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71BF0AB7" w:rsidR="00C14125" w:rsidRPr="00E219EA" w:rsidRDefault="005968A9" w:rsidP="00A5737A">
            <w:pPr>
              <w:pStyle w:val="CRCoverPage"/>
              <w:spacing w:after="0"/>
              <w:rPr>
                <w:noProof/>
              </w:rPr>
            </w:pPr>
            <w:r>
              <w:rPr>
                <w:noProof/>
                <w:lang w:eastAsia="zh-CN"/>
              </w:rPr>
              <w:t>Network slice replacement update for NSSF</w:t>
            </w:r>
          </w:p>
        </w:tc>
      </w:tr>
      <w:tr w:rsidR="00C14125" w:rsidRPr="00E219EA" w14:paraId="05C08479" w14:textId="77777777" w:rsidTr="00547111">
        <w:tc>
          <w:tcPr>
            <w:tcW w:w="1843" w:type="dxa"/>
            <w:tcBorders>
              <w:left w:val="single" w:sz="4" w:space="0" w:color="auto"/>
            </w:tcBorders>
          </w:tcPr>
          <w:p w14:paraId="45E29F53" w14:textId="77777777" w:rsidR="00C14125" w:rsidRPr="00E219EA" w:rsidRDefault="00C14125" w:rsidP="00C14125">
            <w:pPr>
              <w:pStyle w:val="CRCoverPage"/>
              <w:spacing w:after="0"/>
              <w:rPr>
                <w:b/>
                <w:i/>
                <w:noProof/>
                <w:sz w:val="8"/>
                <w:szCs w:val="8"/>
              </w:rPr>
            </w:pPr>
          </w:p>
        </w:tc>
        <w:tc>
          <w:tcPr>
            <w:tcW w:w="7797" w:type="dxa"/>
            <w:gridSpan w:val="10"/>
            <w:tcBorders>
              <w:right w:val="single" w:sz="4" w:space="0" w:color="auto"/>
            </w:tcBorders>
          </w:tcPr>
          <w:p w14:paraId="22071BC1" w14:textId="77777777" w:rsidR="00C14125" w:rsidRPr="00E219EA" w:rsidRDefault="00C14125" w:rsidP="00C14125">
            <w:pPr>
              <w:pStyle w:val="CRCoverPage"/>
              <w:spacing w:after="0"/>
              <w:rPr>
                <w:noProof/>
                <w:sz w:val="8"/>
                <w:szCs w:val="8"/>
              </w:rPr>
            </w:pPr>
          </w:p>
        </w:tc>
      </w:tr>
      <w:tr w:rsidR="00C14125" w:rsidRPr="00E219EA" w14:paraId="46D5D7C2" w14:textId="77777777" w:rsidTr="00547111">
        <w:tc>
          <w:tcPr>
            <w:tcW w:w="1843" w:type="dxa"/>
            <w:tcBorders>
              <w:left w:val="single" w:sz="4" w:space="0" w:color="auto"/>
            </w:tcBorders>
          </w:tcPr>
          <w:p w14:paraId="45A6C2C4" w14:textId="77777777" w:rsidR="00C14125" w:rsidRPr="00E219EA" w:rsidRDefault="00C14125" w:rsidP="00C14125">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5B373DF0" w:rsidR="00C14125" w:rsidRPr="00E219EA" w:rsidRDefault="00A5737A" w:rsidP="00C14125">
            <w:pPr>
              <w:pStyle w:val="CRCoverPage"/>
              <w:spacing w:after="0"/>
              <w:ind w:left="100"/>
              <w:rPr>
                <w:noProof/>
              </w:rPr>
            </w:pPr>
            <w:r>
              <w:rPr>
                <w:rFonts w:hint="eastAsia"/>
                <w:lang w:eastAsia="zh-CN"/>
              </w:rPr>
              <w:t>vivo</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110682" w:rsidP="00547111">
            <w:pPr>
              <w:pStyle w:val="CRCoverPage"/>
              <w:spacing w:after="0"/>
              <w:ind w:left="100"/>
              <w:rPr>
                <w:noProof/>
              </w:rPr>
            </w:pPr>
            <w:r>
              <w:fldChar w:fldCharType="begin"/>
            </w:r>
            <w:r>
              <w:instrText xml:space="preserve"> DOCPROPERTY  SourceIfTsg  \* MERGEFORMAT </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50663642" w:rsidR="001E41F3" w:rsidRPr="00E219EA" w:rsidRDefault="00110682">
            <w:pPr>
              <w:pStyle w:val="CRCoverPage"/>
              <w:spacing w:after="0"/>
              <w:ind w:left="100"/>
              <w:rPr>
                <w:noProof/>
              </w:rPr>
            </w:pPr>
            <w:r>
              <w:fldChar w:fldCharType="begin"/>
            </w:r>
            <w:r>
              <w:instrText xml:space="preserve"> DOCPROPERTY  RelatedWis  \* MERGEFORMAT </w:instrText>
            </w:r>
            <w:r>
              <w:fldChar w:fldCharType="separate"/>
            </w:r>
            <w:r w:rsidR="00714AC8" w:rsidRPr="00E219EA">
              <w:rPr>
                <w:noProof/>
              </w:rPr>
              <w:t>e</w:t>
            </w:r>
            <w:r w:rsidR="002D3DD4">
              <w:rPr>
                <w:noProof/>
              </w:rPr>
              <w:t>NS</w:t>
            </w:r>
            <w:r w:rsidR="00714AC8" w:rsidRPr="00E219EA">
              <w:rPr>
                <w:noProof/>
              </w:rPr>
              <w:t>_Ph</w:t>
            </w:r>
            <w:r>
              <w:rPr>
                <w:noProof/>
              </w:rPr>
              <w:fldChar w:fldCharType="end"/>
            </w:r>
            <w:r w:rsidR="002D3DD4">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D970971" w:rsidR="001E41F3" w:rsidRPr="00E219EA" w:rsidRDefault="00255D45">
            <w:pPr>
              <w:pStyle w:val="CRCoverPage"/>
              <w:spacing w:after="0"/>
              <w:ind w:left="100"/>
              <w:rPr>
                <w:noProof/>
              </w:rPr>
            </w:pPr>
            <w:r>
              <w:rPr>
                <w:noProof/>
              </w:rPr>
              <w:t>2023-04-</w:t>
            </w:r>
            <w:r w:rsidR="008831B2">
              <w:rPr>
                <w:noProof/>
              </w:rPr>
              <w:t>06</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341F4124" w:rsidR="001E41F3" w:rsidRPr="00E219EA" w:rsidRDefault="002D3DD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110682">
            <w:pPr>
              <w:pStyle w:val="CRCoverPage"/>
              <w:spacing w:after="0"/>
              <w:ind w:left="100"/>
              <w:rPr>
                <w:noProof/>
              </w:rPr>
            </w:pPr>
            <w:r>
              <w:fldChar w:fldCharType="begin"/>
            </w:r>
            <w:r>
              <w:instrText xml:space="preserve"> DOCPROPERTY  Release  \* MERGEFORMAT </w:instrText>
            </w:r>
            <w:r>
              <w:fldChar w:fldCharType="separate"/>
            </w:r>
            <w:r w:rsidR="00714AC8" w:rsidRPr="00E219EA">
              <w:rPr>
                <w:noProof/>
              </w:rPr>
              <w:t>Rel-18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a"/>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98E89C8" w14:textId="74369A2C" w:rsidR="0022528B" w:rsidRDefault="0022528B" w:rsidP="007722F3">
            <w:pPr>
              <w:rPr>
                <w:rFonts w:ascii="Arial" w:hAnsi="Arial" w:cs="Arial"/>
                <w:iCs/>
                <w:lang w:eastAsia="zh-CN"/>
              </w:rPr>
            </w:pPr>
            <w:r w:rsidRPr="0022528B">
              <w:rPr>
                <w:rFonts w:ascii="Arial" w:hAnsi="Arial" w:cs="Arial"/>
                <w:iCs/>
                <w:lang w:eastAsia="zh-CN"/>
              </w:rPr>
              <w:t>S</w:t>
            </w:r>
            <w:r w:rsidR="0070654D">
              <w:rPr>
                <w:rFonts w:ascii="Arial" w:hAnsi="Arial" w:cs="Arial"/>
                <w:iCs/>
                <w:lang w:eastAsia="zh-CN"/>
              </w:rPr>
              <w:t xml:space="preserve">P-230315 has </w:t>
            </w:r>
            <w:r w:rsidR="00FD09B0">
              <w:rPr>
                <w:rFonts w:ascii="Arial" w:hAnsi="Arial" w:cs="Arial"/>
                <w:iCs/>
                <w:lang w:eastAsia="zh-CN"/>
              </w:rPr>
              <w:t>specified that NSSF has the capability of determining the Alternative S-NSSAI when one S-NSSAI is unavailable or congested</w:t>
            </w:r>
            <w:r>
              <w:rPr>
                <w:rFonts w:ascii="Arial" w:hAnsi="Arial" w:cs="Arial"/>
                <w:iCs/>
                <w:lang w:eastAsia="zh-CN"/>
              </w:rPr>
              <w:t>.</w:t>
            </w:r>
          </w:p>
          <w:p w14:paraId="349C1407" w14:textId="4F5F739F" w:rsidR="0022528B" w:rsidRDefault="00FD09B0" w:rsidP="00FD09B0">
            <w:pPr>
              <w:rPr>
                <w:rFonts w:ascii="Arial" w:hAnsi="Arial" w:cs="Arial"/>
                <w:iCs/>
                <w:lang w:eastAsia="zh-CN"/>
              </w:rPr>
            </w:pPr>
            <w:r>
              <w:rPr>
                <w:rFonts w:ascii="Arial" w:hAnsi="Arial" w:cs="Arial"/>
                <w:iCs/>
                <w:lang w:eastAsia="zh-CN"/>
              </w:rPr>
              <w:t xml:space="preserve">But according the </w:t>
            </w:r>
            <w:proofErr w:type="spellStart"/>
            <w:r>
              <w:rPr>
                <w:rFonts w:ascii="Arial" w:hAnsi="Arial" w:cs="Arial"/>
                <w:iCs/>
                <w:lang w:eastAsia="zh-CN"/>
              </w:rPr>
              <w:t>the</w:t>
            </w:r>
            <w:proofErr w:type="spellEnd"/>
            <w:r>
              <w:rPr>
                <w:rFonts w:ascii="Arial" w:hAnsi="Arial" w:cs="Arial"/>
                <w:iCs/>
                <w:lang w:eastAsia="zh-CN"/>
              </w:rPr>
              <w:t xml:space="preserve"> Clause 5.15.19 in TS 23.501, </w:t>
            </w:r>
            <w:r w:rsidR="00655EAC">
              <w:rPr>
                <w:rFonts w:ascii="Arial" w:hAnsi="Arial" w:cs="Arial"/>
                <w:iCs/>
                <w:lang w:eastAsia="zh-CN"/>
              </w:rPr>
              <w:t>i</w:t>
            </w:r>
            <w:r>
              <w:rPr>
                <w:rFonts w:ascii="Arial" w:hAnsi="Arial" w:cs="Arial"/>
                <w:iCs/>
                <w:lang w:eastAsia="zh-CN"/>
              </w:rPr>
              <w:t>t is specified as below:</w:t>
            </w:r>
          </w:p>
          <w:p w14:paraId="00A981DD" w14:textId="77777777" w:rsidR="00FD09B0" w:rsidRDefault="00655EAC" w:rsidP="00FD09B0">
            <w:pPr>
              <w:rPr>
                <w:rFonts w:ascii="Arial" w:hAnsi="Arial" w:cs="Arial"/>
                <w:i/>
                <w:iCs/>
                <w:lang w:eastAsia="zh-CN"/>
              </w:rPr>
            </w:pPr>
            <w:r w:rsidRPr="00655EAC">
              <w:rPr>
                <w:rFonts w:ascii="Arial" w:hAnsi="Arial" w:cs="Arial"/>
                <w:i/>
                <w:iCs/>
                <w:lang w:eastAsia="zh-CN"/>
              </w:rP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7DCB991B" w14:textId="04C36237" w:rsidR="00655EAC" w:rsidRDefault="00655EAC" w:rsidP="00FD09B0">
            <w:pPr>
              <w:rPr>
                <w:rFonts w:ascii="Arial" w:hAnsi="Arial" w:cs="Arial"/>
                <w:iCs/>
                <w:lang w:eastAsia="zh-CN"/>
              </w:rPr>
            </w:pPr>
            <w:r>
              <w:rPr>
                <w:rFonts w:ascii="Arial" w:hAnsi="Arial" w:cs="Arial"/>
                <w:iCs/>
                <w:lang w:eastAsia="zh-CN"/>
              </w:rPr>
              <w:t xml:space="preserve">The NSSF is only responsible to send the </w:t>
            </w:r>
            <w:r w:rsidRPr="00FD09B0">
              <w:rPr>
                <w:rFonts w:ascii="Arial" w:hAnsi="Arial" w:cs="Arial"/>
                <w:iCs/>
                <w:lang w:eastAsia="zh-CN"/>
              </w:rPr>
              <w:t>network slice availability notificatio</w:t>
            </w:r>
            <w:r>
              <w:rPr>
                <w:rFonts w:ascii="Arial" w:hAnsi="Arial" w:cs="Arial"/>
                <w:iCs/>
                <w:lang w:eastAsia="zh-CN"/>
              </w:rPr>
              <w:t>n to the AMF when detecting that one S-NSSAI is to be replaced,</w:t>
            </w:r>
            <w:bookmarkStart w:id="8" w:name="_Hlk132726400"/>
            <w:bookmarkStart w:id="9" w:name="OLE_LINK18"/>
            <w:r>
              <w:rPr>
                <w:rFonts w:ascii="Arial" w:hAnsi="Arial" w:cs="Arial"/>
                <w:iCs/>
                <w:lang w:eastAsia="zh-CN"/>
              </w:rPr>
              <w:t xml:space="preserve"> if AMF does not have the value of Alternative S-NSSAI,</w:t>
            </w:r>
            <w:bookmarkEnd w:id="8"/>
            <w:bookmarkEnd w:id="9"/>
            <w:r>
              <w:rPr>
                <w:rFonts w:ascii="Arial" w:hAnsi="Arial" w:cs="Arial"/>
                <w:iCs/>
                <w:lang w:eastAsia="zh-CN"/>
              </w:rPr>
              <w:t xml:space="preserve"> only PCF interaction is mentioned, the possibility that </w:t>
            </w:r>
            <w:r>
              <w:rPr>
                <w:rFonts w:ascii="Arial" w:hAnsi="Arial" w:cs="Arial" w:hint="eastAsia"/>
                <w:iCs/>
                <w:lang w:eastAsia="zh-CN"/>
              </w:rPr>
              <w:t>AMF</w:t>
            </w:r>
            <w:r>
              <w:rPr>
                <w:rFonts w:ascii="Arial" w:hAnsi="Arial" w:cs="Arial"/>
                <w:iCs/>
                <w:lang w:eastAsia="zh-CN"/>
              </w:rPr>
              <w:t xml:space="preserve"> </w:t>
            </w:r>
            <w:r>
              <w:rPr>
                <w:rFonts w:ascii="Arial" w:hAnsi="Arial" w:cs="Arial" w:hint="eastAsia"/>
                <w:iCs/>
                <w:lang w:eastAsia="zh-CN"/>
              </w:rPr>
              <w:t>interact</w:t>
            </w:r>
            <w:r>
              <w:rPr>
                <w:rFonts w:ascii="Arial" w:hAnsi="Arial" w:cs="Arial"/>
                <w:iCs/>
                <w:lang w:eastAsia="zh-CN"/>
              </w:rPr>
              <w:t xml:space="preserve"> with NSSF to obtain value of Alternative S-</w:t>
            </w:r>
            <w:r>
              <w:rPr>
                <w:rFonts w:ascii="Arial" w:hAnsi="Arial" w:cs="Arial" w:hint="eastAsia"/>
                <w:iCs/>
                <w:lang w:eastAsia="zh-CN"/>
              </w:rPr>
              <w:t>NSSAI</w:t>
            </w:r>
            <w:r>
              <w:rPr>
                <w:rFonts w:ascii="Arial" w:hAnsi="Arial" w:cs="Arial"/>
                <w:iCs/>
                <w:lang w:eastAsia="zh-CN"/>
              </w:rPr>
              <w:t xml:space="preserve"> during registration procedure is missing.</w:t>
            </w:r>
          </w:p>
          <w:p w14:paraId="3E77D585" w14:textId="067F3855" w:rsidR="00655EAC" w:rsidRDefault="00ED022E" w:rsidP="00FD09B0">
            <w:pPr>
              <w:rPr>
                <w:rFonts w:ascii="Arial" w:hAnsi="Arial" w:cs="Arial"/>
                <w:iCs/>
                <w:lang w:eastAsia="zh-CN"/>
              </w:rPr>
            </w:pPr>
            <w:r>
              <w:rPr>
                <w:rFonts w:ascii="Arial" w:hAnsi="Arial" w:cs="Arial"/>
                <w:iCs/>
                <w:lang w:eastAsia="zh-CN"/>
              </w:rPr>
              <w:t>During</w:t>
            </w:r>
            <w:r w:rsidR="00655EAC">
              <w:rPr>
                <w:rFonts w:ascii="Arial" w:hAnsi="Arial" w:cs="Arial"/>
                <w:iCs/>
                <w:lang w:eastAsia="zh-CN"/>
              </w:rPr>
              <w:t xml:space="preserve"> the registration procedure, AMF will query NSSF </w:t>
            </w:r>
            <w:r>
              <w:rPr>
                <w:rFonts w:ascii="Arial" w:hAnsi="Arial" w:cs="Arial"/>
                <w:iCs/>
                <w:lang w:eastAsia="zh-CN"/>
              </w:rPr>
              <w:t>if it cannot serve the UE. If AMF determine that one S-NSSAI is to be replaced but does not know what the Alternative S-</w:t>
            </w:r>
            <w:r>
              <w:rPr>
                <w:rFonts w:ascii="Arial" w:hAnsi="Arial" w:cs="Arial" w:hint="eastAsia"/>
                <w:iCs/>
                <w:lang w:eastAsia="zh-CN"/>
              </w:rPr>
              <w:t>NSSAI</w:t>
            </w:r>
            <w:r>
              <w:rPr>
                <w:rFonts w:ascii="Arial" w:hAnsi="Arial" w:cs="Arial"/>
                <w:iCs/>
                <w:lang w:eastAsia="zh-CN"/>
              </w:rPr>
              <w:t xml:space="preserve"> </w:t>
            </w:r>
            <w:r>
              <w:rPr>
                <w:rFonts w:ascii="Arial" w:hAnsi="Arial" w:cs="Arial" w:hint="eastAsia"/>
                <w:iCs/>
                <w:lang w:eastAsia="zh-CN"/>
              </w:rPr>
              <w:t>is,</w:t>
            </w:r>
            <w:r>
              <w:rPr>
                <w:rFonts w:ascii="Arial" w:hAnsi="Arial" w:cs="Arial"/>
                <w:iCs/>
                <w:lang w:eastAsia="zh-CN"/>
              </w:rPr>
              <w:t xml:space="preserve"> it will also send the </w:t>
            </w:r>
            <w:proofErr w:type="spellStart"/>
            <w:r>
              <w:rPr>
                <w:rFonts w:ascii="Arial" w:hAnsi="Arial" w:cs="Arial"/>
                <w:iCs/>
                <w:lang w:eastAsia="zh-CN"/>
              </w:rPr>
              <w:t>requesed</w:t>
            </w:r>
            <w:proofErr w:type="spellEnd"/>
            <w:r>
              <w:rPr>
                <w:rFonts w:ascii="Arial" w:hAnsi="Arial" w:cs="Arial"/>
                <w:iCs/>
                <w:lang w:eastAsia="zh-CN"/>
              </w:rPr>
              <w:t xml:space="preserve"> NSSAI to the NSSF, and NSSF will determine</w:t>
            </w:r>
            <w:r w:rsidRPr="00ED022E">
              <w:rPr>
                <w:rFonts w:ascii="Arial" w:hAnsi="Arial" w:cs="Arial"/>
                <w:iCs/>
                <w:lang w:eastAsia="zh-CN"/>
              </w:rPr>
              <w:t xml:space="preserve"> an Alternative S-NSSAI which can be used by the AMF to replace the S-NSSAI</w:t>
            </w:r>
            <w:r>
              <w:rPr>
                <w:rFonts w:ascii="Arial" w:hAnsi="Arial" w:cs="Arial"/>
                <w:iCs/>
                <w:lang w:eastAsia="zh-CN"/>
              </w:rPr>
              <w:t xml:space="preserve">. </w:t>
            </w:r>
          </w:p>
          <w:p w14:paraId="613E0A4E" w14:textId="77777777" w:rsidR="00ED022E" w:rsidRDefault="00ED022E" w:rsidP="00FD09B0">
            <w:pPr>
              <w:rPr>
                <w:rFonts w:ascii="Arial" w:hAnsi="Arial" w:cs="Arial"/>
                <w:iCs/>
                <w:lang w:eastAsia="zh-CN"/>
              </w:rPr>
            </w:pPr>
            <w:r>
              <w:rPr>
                <w:rFonts w:ascii="Arial" w:hAnsi="Arial" w:cs="Arial" w:hint="eastAsia"/>
                <w:iCs/>
                <w:lang w:eastAsia="zh-CN"/>
              </w:rPr>
              <w:t>B</w:t>
            </w:r>
            <w:r>
              <w:rPr>
                <w:rFonts w:ascii="Arial" w:hAnsi="Arial" w:cs="Arial"/>
                <w:iCs/>
                <w:lang w:eastAsia="zh-CN"/>
              </w:rPr>
              <w:t xml:space="preserve">esides, considering the Alternative S-NSSAI usage, there may have two </w:t>
            </w:r>
            <w:proofErr w:type="spellStart"/>
            <w:r>
              <w:rPr>
                <w:rFonts w:ascii="Arial" w:hAnsi="Arial" w:cs="Arial"/>
                <w:iCs/>
                <w:lang w:eastAsia="zh-CN"/>
              </w:rPr>
              <w:t>posibilites</w:t>
            </w:r>
            <w:proofErr w:type="spellEnd"/>
            <w:r>
              <w:rPr>
                <w:rFonts w:ascii="Arial" w:hAnsi="Arial" w:cs="Arial"/>
                <w:iCs/>
                <w:lang w:eastAsia="zh-CN"/>
              </w:rPr>
              <w:t>:</w:t>
            </w:r>
          </w:p>
          <w:p w14:paraId="795CC712" w14:textId="1761AB85" w:rsidR="00ED022E" w:rsidRDefault="00ED022E" w:rsidP="00ED022E">
            <w:pPr>
              <w:pStyle w:val="af3"/>
              <w:numPr>
                <w:ilvl w:val="0"/>
                <w:numId w:val="3"/>
              </w:numPr>
              <w:ind w:firstLineChars="0"/>
              <w:rPr>
                <w:rFonts w:ascii="Arial" w:hAnsi="Arial" w:cs="Arial"/>
                <w:iCs/>
                <w:lang w:eastAsia="zh-CN"/>
              </w:rPr>
            </w:pPr>
            <w:r>
              <w:rPr>
                <w:rFonts w:ascii="Arial" w:hAnsi="Arial" w:cs="Arial"/>
                <w:iCs/>
                <w:lang w:eastAsia="zh-CN"/>
              </w:rPr>
              <w:t>The Alternative S-NSSAI is used</w:t>
            </w:r>
            <w:r>
              <w:rPr>
                <w:rFonts w:ascii="Arial" w:hAnsi="Arial" w:cs="Arial" w:hint="eastAsia"/>
                <w:iCs/>
                <w:lang w:eastAsia="zh-CN"/>
              </w:rPr>
              <w:t>/</w:t>
            </w:r>
            <w:r>
              <w:rPr>
                <w:rFonts w:ascii="Arial" w:hAnsi="Arial" w:cs="Arial"/>
                <w:iCs/>
                <w:lang w:eastAsia="zh-CN"/>
              </w:rPr>
              <w:t xml:space="preserve">determined temporarily, once the </w:t>
            </w:r>
            <w:r w:rsidR="008831B2">
              <w:rPr>
                <w:rFonts w:ascii="Arial" w:hAnsi="Arial" w:cs="Arial"/>
                <w:iCs/>
                <w:lang w:eastAsia="zh-CN"/>
              </w:rPr>
              <w:t>old</w:t>
            </w:r>
            <w:r>
              <w:rPr>
                <w:rFonts w:ascii="Arial" w:hAnsi="Arial" w:cs="Arial"/>
                <w:iCs/>
                <w:lang w:eastAsia="zh-CN"/>
              </w:rPr>
              <w:t xml:space="preserve"> S-NSSAI recovers, the old one will serve the UE. </w:t>
            </w:r>
          </w:p>
          <w:p w14:paraId="7DB47473" w14:textId="10A4571A" w:rsidR="00ED022E" w:rsidRDefault="00ED022E" w:rsidP="00ED022E">
            <w:pPr>
              <w:pStyle w:val="af3"/>
              <w:ind w:left="360" w:firstLineChars="0" w:firstLine="0"/>
              <w:rPr>
                <w:rFonts w:ascii="Arial" w:hAnsi="Arial" w:cs="Arial"/>
                <w:iCs/>
                <w:lang w:eastAsia="zh-CN"/>
              </w:rPr>
            </w:pPr>
            <w:r>
              <w:rPr>
                <w:rFonts w:ascii="Arial" w:hAnsi="Arial" w:cs="Arial"/>
                <w:iCs/>
                <w:lang w:eastAsia="zh-CN"/>
              </w:rPr>
              <w:lastRenderedPageBreak/>
              <w:t>In this case, it is better that NSSF response the Alternative S-NSSAI mapping with the old S-NSSAI</w:t>
            </w:r>
            <w:r w:rsidR="008831B2">
              <w:rPr>
                <w:rFonts w:ascii="Arial" w:hAnsi="Arial" w:cs="Arial"/>
                <w:iCs/>
                <w:lang w:eastAsia="zh-CN"/>
              </w:rPr>
              <w:t>, make sure to reuse the old S-NSSAI.</w:t>
            </w:r>
          </w:p>
          <w:p w14:paraId="7FE1DBD0" w14:textId="77777777" w:rsidR="00ED022E" w:rsidRDefault="00ED022E" w:rsidP="00ED022E">
            <w:pPr>
              <w:pStyle w:val="af3"/>
              <w:numPr>
                <w:ilvl w:val="0"/>
                <w:numId w:val="3"/>
              </w:numPr>
              <w:ind w:firstLineChars="0"/>
              <w:rPr>
                <w:rFonts w:ascii="Arial" w:hAnsi="Arial" w:cs="Arial"/>
                <w:iCs/>
                <w:lang w:eastAsia="zh-CN"/>
              </w:rPr>
            </w:pPr>
            <w:r>
              <w:rPr>
                <w:rFonts w:ascii="Arial" w:hAnsi="Arial" w:cs="Arial"/>
                <w:iCs/>
                <w:lang w:eastAsia="zh-CN"/>
              </w:rPr>
              <w:t>The Alternative S-</w:t>
            </w:r>
            <w:r>
              <w:rPr>
                <w:rFonts w:ascii="Arial" w:hAnsi="Arial" w:cs="Arial" w:hint="eastAsia"/>
                <w:iCs/>
                <w:lang w:eastAsia="zh-CN"/>
              </w:rPr>
              <w:t>NSSAI</w:t>
            </w:r>
            <w:r>
              <w:rPr>
                <w:rFonts w:ascii="Arial" w:hAnsi="Arial" w:cs="Arial"/>
                <w:iCs/>
                <w:lang w:eastAsia="zh-CN"/>
              </w:rPr>
              <w:t xml:space="preserve"> </w:t>
            </w:r>
            <w:r>
              <w:rPr>
                <w:rFonts w:ascii="Arial" w:hAnsi="Arial" w:cs="Arial" w:hint="eastAsia"/>
                <w:iCs/>
                <w:lang w:eastAsia="zh-CN"/>
              </w:rPr>
              <w:t>is</w:t>
            </w:r>
            <w:r>
              <w:rPr>
                <w:rFonts w:ascii="Arial" w:hAnsi="Arial" w:cs="Arial"/>
                <w:iCs/>
                <w:lang w:eastAsia="zh-CN"/>
              </w:rPr>
              <w:t xml:space="preserve"> equivalent to the </w:t>
            </w:r>
            <w:r w:rsidR="008831B2">
              <w:rPr>
                <w:rFonts w:ascii="Arial" w:hAnsi="Arial" w:cs="Arial"/>
                <w:iCs/>
                <w:lang w:eastAsia="zh-CN"/>
              </w:rPr>
              <w:t>old</w:t>
            </w:r>
            <w:r>
              <w:rPr>
                <w:rFonts w:ascii="Arial" w:hAnsi="Arial" w:cs="Arial"/>
                <w:iCs/>
                <w:lang w:eastAsia="zh-CN"/>
              </w:rPr>
              <w:t xml:space="preserve"> S-NSSAI, it can replace the </w:t>
            </w:r>
            <w:r w:rsidR="008831B2">
              <w:rPr>
                <w:rFonts w:ascii="Arial" w:hAnsi="Arial" w:cs="Arial"/>
                <w:iCs/>
                <w:lang w:eastAsia="zh-CN"/>
              </w:rPr>
              <w:t>old</w:t>
            </w:r>
            <w:r>
              <w:rPr>
                <w:rFonts w:ascii="Arial" w:hAnsi="Arial" w:cs="Arial"/>
                <w:iCs/>
                <w:lang w:eastAsia="zh-CN"/>
              </w:rPr>
              <w:t xml:space="preserve"> one in current registration area for long duration when the </w:t>
            </w:r>
            <w:r w:rsidR="008831B2">
              <w:rPr>
                <w:rFonts w:ascii="Arial" w:hAnsi="Arial" w:cs="Arial"/>
                <w:iCs/>
                <w:lang w:eastAsia="zh-CN"/>
              </w:rPr>
              <w:t>old</w:t>
            </w:r>
            <w:r>
              <w:rPr>
                <w:rFonts w:ascii="Arial" w:hAnsi="Arial" w:cs="Arial"/>
                <w:iCs/>
                <w:lang w:eastAsia="zh-CN"/>
              </w:rPr>
              <w:t xml:space="preserve"> one is congested.</w:t>
            </w:r>
          </w:p>
          <w:p w14:paraId="708AA7DE" w14:textId="3ACF73F1" w:rsidR="008831B2" w:rsidRPr="00ED022E" w:rsidRDefault="008831B2" w:rsidP="008831B2">
            <w:pPr>
              <w:pStyle w:val="af3"/>
              <w:ind w:left="360" w:firstLineChars="0" w:firstLine="0"/>
              <w:rPr>
                <w:rFonts w:ascii="Arial" w:hAnsi="Arial" w:cs="Arial"/>
                <w:iCs/>
                <w:lang w:eastAsia="zh-CN"/>
              </w:rPr>
            </w:pPr>
            <w:r>
              <w:rPr>
                <w:rFonts w:ascii="Arial" w:hAnsi="Arial" w:cs="Arial"/>
                <w:iCs/>
                <w:lang w:eastAsia="zh-CN"/>
              </w:rPr>
              <w:t>In this case, it is better that NSSF response the Alternative S-NSSAI as Allowed NSSAI, and no need to replace the old one once it is recovered.</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57B5C459" w:rsidR="0022528B" w:rsidRPr="0022528B" w:rsidRDefault="008831B2">
            <w:pPr>
              <w:pStyle w:val="CRCoverPage"/>
              <w:spacing w:after="0"/>
              <w:ind w:left="100"/>
              <w:rPr>
                <w:noProof/>
                <w:lang w:eastAsia="zh-CN"/>
              </w:rPr>
            </w:pPr>
            <w:r>
              <w:rPr>
                <w:noProof/>
                <w:lang w:eastAsia="zh-CN"/>
              </w:rPr>
              <w:t>Add the posibilites of NSSFquery to obtain the Alternative S-</w:t>
            </w:r>
            <w:r>
              <w:rPr>
                <w:rFonts w:hint="eastAsia"/>
                <w:noProof/>
                <w:lang w:eastAsia="zh-CN"/>
              </w:rPr>
              <w:t xml:space="preserve">NSSAI </w:t>
            </w:r>
            <w:r>
              <w:rPr>
                <w:noProof/>
                <w:lang w:eastAsia="zh-CN"/>
              </w:rPr>
              <w:t>analyzed above.</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55E439" w:rsidR="001E41F3" w:rsidRPr="00E219EA" w:rsidRDefault="008831B2">
            <w:pPr>
              <w:pStyle w:val="CRCoverPage"/>
              <w:spacing w:after="0"/>
              <w:ind w:left="100"/>
              <w:rPr>
                <w:noProof/>
                <w:lang w:eastAsia="zh-CN"/>
              </w:rPr>
            </w:pPr>
            <w:r>
              <w:rPr>
                <w:noProof/>
                <w:lang w:eastAsia="zh-CN"/>
              </w:rPr>
              <w:t xml:space="preserve">Confusing using of NSSF determination of </w:t>
            </w:r>
            <w:r>
              <w:rPr>
                <w:rFonts w:hint="eastAsia"/>
                <w:noProof/>
                <w:lang w:eastAsia="zh-CN"/>
              </w:rPr>
              <w:t>Alternative</w:t>
            </w:r>
            <w:r>
              <w:rPr>
                <w:noProof/>
                <w:lang w:eastAsia="zh-CN"/>
              </w:rPr>
              <w:t xml:space="preserve"> </w:t>
            </w:r>
            <w:r>
              <w:rPr>
                <w:rFonts w:hint="eastAsia"/>
                <w:noProof/>
                <w:lang w:eastAsia="zh-CN"/>
              </w:rPr>
              <w:t>S-NSSAI.</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8AAA6A" w:rsidR="001E41F3" w:rsidRPr="00E219EA" w:rsidRDefault="00A41837">
            <w:pPr>
              <w:pStyle w:val="CRCoverPage"/>
              <w:spacing w:after="0"/>
              <w:ind w:left="100"/>
              <w:rPr>
                <w:noProof/>
                <w:lang w:eastAsia="zh-CN"/>
              </w:rPr>
            </w:pPr>
            <w:r>
              <w:rPr>
                <w:rFonts w:hint="eastAsia"/>
                <w:noProof/>
                <w:lang w:eastAsia="zh-CN"/>
              </w:rPr>
              <w:t>5</w:t>
            </w:r>
            <w:r>
              <w:rPr>
                <w:noProof/>
                <w:lang w:eastAsia="zh-CN"/>
              </w:rPr>
              <w:t>.</w:t>
            </w:r>
            <w:r w:rsidR="008831B2">
              <w:rPr>
                <w:noProof/>
                <w:lang w:eastAsia="zh-CN"/>
              </w:rPr>
              <w:t>15.5.2.1</w:t>
            </w:r>
            <w:r w:rsidR="00E954D1">
              <w:rPr>
                <w:noProof/>
                <w:lang w:eastAsia="zh-CN"/>
              </w:rPr>
              <w:t>, 5.15.19</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08B1A4CC" w14:textId="77777777" w:rsidR="005968A9" w:rsidRPr="001B7C50" w:rsidRDefault="005968A9" w:rsidP="005968A9">
      <w:pPr>
        <w:pStyle w:val="5"/>
      </w:pPr>
      <w:bookmarkStart w:id="10" w:name="_Toc20149919"/>
      <w:bookmarkStart w:id="11" w:name="_Toc27846718"/>
      <w:bookmarkStart w:id="12" w:name="_Toc36187849"/>
      <w:bookmarkStart w:id="13" w:name="_Toc45183753"/>
      <w:bookmarkStart w:id="14" w:name="_Toc47342595"/>
      <w:bookmarkStart w:id="15" w:name="_Toc51769296"/>
      <w:bookmarkStart w:id="16" w:name="_Toc131516634"/>
      <w:bookmarkStart w:id="17" w:name="_Toc20149998"/>
      <w:bookmarkStart w:id="18" w:name="_Toc27846797"/>
      <w:bookmarkStart w:id="19" w:name="_Toc36187928"/>
      <w:bookmarkStart w:id="20" w:name="_Toc45183832"/>
      <w:bookmarkStart w:id="21" w:name="_Toc47342674"/>
      <w:bookmarkStart w:id="22" w:name="_Toc51769375"/>
      <w:bookmarkStart w:id="23" w:name="_Toc106188106"/>
      <w:bookmarkStart w:id="24" w:name="_Hlk131775180"/>
      <w:r w:rsidRPr="001B7C50">
        <w:t>5.15.5.2.1</w:t>
      </w:r>
      <w:r w:rsidRPr="001B7C50">
        <w:tab/>
        <w:t>Registration to a set of Network Slices</w:t>
      </w:r>
      <w:bookmarkEnd w:id="10"/>
      <w:bookmarkEnd w:id="11"/>
      <w:bookmarkEnd w:id="12"/>
      <w:bookmarkEnd w:id="13"/>
      <w:bookmarkEnd w:id="14"/>
      <w:bookmarkEnd w:id="15"/>
      <w:bookmarkEnd w:id="16"/>
    </w:p>
    <w:p w14:paraId="220BD28B" w14:textId="77777777" w:rsidR="005968A9" w:rsidRPr="001B7C50" w:rsidRDefault="005968A9" w:rsidP="005968A9">
      <w:r w:rsidRPr="001B7C50">
        <w:t>When a UE registers over an Access Type with a PLMN, if the UE has either or both of:</w:t>
      </w:r>
    </w:p>
    <w:p w14:paraId="3A98ED52" w14:textId="77777777" w:rsidR="005968A9" w:rsidRPr="001B7C50" w:rsidRDefault="005968A9" w:rsidP="005968A9">
      <w:pPr>
        <w:pStyle w:val="B1"/>
      </w:pPr>
      <w:r w:rsidRPr="001B7C50">
        <w:t>-</w:t>
      </w:r>
      <w:r w:rsidRPr="001B7C50">
        <w:tab/>
        <w:t>a Configured NSSAI for this PLMN;</w:t>
      </w:r>
    </w:p>
    <w:p w14:paraId="17D53FED" w14:textId="77777777" w:rsidR="005968A9" w:rsidRPr="001B7C50" w:rsidRDefault="005968A9" w:rsidP="005968A9">
      <w:pPr>
        <w:pStyle w:val="B1"/>
      </w:pPr>
      <w:r w:rsidRPr="001B7C50">
        <w:t>-</w:t>
      </w:r>
      <w:r w:rsidRPr="001B7C50">
        <w:tab/>
        <w:t>an Allowed NSSAI for this PLMN and Access Type;</w:t>
      </w:r>
    </w:p>
    <w:p w14:paraId="6B023878" w14:textId="77777777" w:rsidR="005968A9" w:rsidRPr="001B7C50" w:rsidRDefault="005968A9" w:rsidP="005968A9">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4F3D3779" w14:textId="77777777" w:rsidR="005968A9" w:rsidRPr="001B7C50" w:rsidRDefault="005968A9" w:rsidP="005968A9">
      <w:r w:rsidRPr="001B7C50">
        <w:t>The Requested NSSAI shall be one of:</w:t>
      </w:r>
    </w:p>
    <w:p w14:paraId="7A85FBBD" w14:textId="77777777" w:rsidR="005968A9" w:rsidRPr="001B7C50" w:rsidRDefault="005968A9" w:rsidP="005968A9">
      <w:pPr>
        <w:pStyle w:val="B1"/>
      </w:pPr>
      <w:r w:rsidRPr="001B7C50">
        <w:t>-</w:t>
      </w:r>
      <w:r w:rsidRPr="001B7C50">
        <w:tab/>
        <w:t>the Default Configured NSSAI, i.e. if the UE has no Configured NSSAI nor an Allowed NSSAI for the serving PLMN;</w:t>
      </w:r>
    </w:p>
    <w:p w14:paraId="01177940" w14:textId="77777777" w:rsidR="005968A9" w:rsidRPr="001B7C50" w:rsidRDefault="005968A9" w:rsidP="005968A9">
      <w:pPr>
        <w:pStyle w:val="B1"/>
      </w:pPr>
      <w:r w:rsidRPr="001B7C50">
        <w:t>-</w:t>
      </w:r>
      <w:r w:rsidRPr="001B7C50">
        <w:tab/>
        <w:t>the Configured-NSSAI, or a subset thereof as described below, e.g. if the UE has no Allowed NSSAI for the Access Type for the serving PLMN;</w:t>
      </w:r>
    </w:p>
    <w:p w14:paraId="7C933BD3" w14:textId="77777777" w:rsidR="005968A9" w:rsidRPr="001B7C50" w:rsidRDefault="005968A9" w:rsidP="005968A9">
      <w:pPr>
        <w:pStyle w:val="B1"/>
      </w:pPr>
      <w:r w:rsidRPr="001B7C50">
        <w:t>-</w:t>
      </w:r>
      <w:r w:rsidRPr="001B7C50">
        <w:tab/>
        <w:t>the Allowed-NSSAI for the Access Type over which the Requested NSSAI is sent, or a subset thereof; or</w:t>
      </w:r>
    </w:p>
    <w:p w14:paraId="376B1AF8" w14:textId="77777777" w:rsidR="005968A9" w:rsidRPr="001B7C50" w:rsidRDefault="005968A9" w:rsidP="005968A9">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22F67124" w14:textId="77777777" w:rsidR="005968A9" w:rsidRPr="001B7C50" w:rsidRDefault="005968A9" w:rsidP="005968A9">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w:t>
      </w:r>
      <w:r>
        <w:t> </w:t>
      </w:r>
      <w:r w:rsidRPr="001B7C50">
        <w:t>23.503</w:t>
      </w:r>
      <w:r>
        <w:t> </w:t>
      </w:r>
      <w:r w:rsidRPr="001B7C50">
        <w:t>[45], then the UE uses applicable the URSP rules or the UE Local Configuration to ensure that the S-NSSAIs included in the Requested NSSAI are not in conflict with the URSP rules or with the UE Local Configuration.</w:t>
      </w:r>
    </w:p>
    <w:p w14:paraId="635F2BC5" w14:textId="77777777" w:rsidR="005968A9" w:rsidRPr="001B7C50" w:rsidRDefault="005968A9" w:rsidP="005968A9">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r>
        <w:t xml:space="preserve"> If the UE has stored Pending NSSAI and the UE is still interested in the Pending NSSAI then all the S-NSSAIs in the Requested NSSAI and the Pending S-NSSAI shall share a common NSSRG.</w:t>
      </w:r>
    </w:p>
    <w:p w14:paraId="551F1F86" w14:textId="77777777" w:rsidR="005968A9" w:rsidRPr="001B7C50" w:rsidRDefault="005968A9" w:rsidP="005968A9">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2609344B" w14:textId="77777777" w:rsidR="005968A9" w:rsidRPr="001B7C50" w:rsidRDefault="005968A9" w:rsidP="005968A9">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w:t>
      </w:r>
      <w:r>
        <w:t xml:space="preserve"> if the UE is roaming</w:t>
      </w:r>
      <w:r w:rsidRPr="001B7C50">
        <w:t>, the UE provides the mapping of each S-NSSAI of the Requested NSSAI to a corresponding HPLMN S-NSSAI.</w:t>
      </w:r>
    </w:p>
    <w:p w14:paraId="4A27E834" w14:textId="77777777" w:rsidR="005968A9" w:rsidRPr="001B7C50" w:rsidRDefault="005968A9" w:rsidP="005968A9">
      <w:pPr>
        <w:rPr>
          <w:lang w:eastAsia="ko-KR"/>
        </w:rPr>
      </w:pPr>
      <w:r w:rsidRPr="001B7C50">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7803ED40" w14:textId="77777777" w:rsidR="005968A9" w:rsidRPr="001B7C50" w:rsidRDefault="005968A9" w:rsidP="005968A9">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49B1B2B3" w14:textId="77777777" w:rsidR="005968A9" w:rsidRPr="001B7C50" w:rsidRDefault="005968A9" w:rsidP="005968A9">
      <w:pPr>
        <w:pStyle w:val="B1"/>
      </w:pPr>
      <w:r w:rsidRPr="001B7C50">
        <w:t>-</w:t>
      </w:r>
      <w:r w:rsidRPr="001B7C50">
        <w:tab/>
        <w:t>As part of the Registration procedure described in clause 4.2.2.2.2 of TS</w:t>
      </w:r>
      <w:r>
        <w:t> </w:t>
      </w:r>
      <w:r w:rsidRPr="001B7C50">
        <w:t>23.502</w:t>
      </w:r>
      <w:r>
        <w:t> </w:t>
      </w:r>
      <w:r w:rsidRPr="001B7C50">
        <w:t>[3], or as part of the EPS to 5GS handover using N26 interface procedure described in clause 4.11.1.2.2 of TS</w:t>
      </w:r>
      <w:r>
        <w:t> </w:t>
      </w:r>
      <w:r w:rsidRPr="001B7C50">
        <w:t>23.502</w:t>
      </w:r>
      <w:r>
        <w:t> </w:t>
      </w:r>
      <w:r w:rsidRPr="001B7C50">
        <w:t>[3], the AMF may query the UDM to retrieve UE subscription information including the Subscribed S-NSSAIs.</w:t>
      </w:r>
    </w:p>
    <w:p w14:paraId="41216002" w14:textId="77777777" w:rsidR="005968A9" w:rsidRPr="001B7C50" w:rsidRDefault="005968A9" w:rsidP="005968A9">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386D048B" w14:textId="77777777" w:rsidR="005968A9" w:rsidRPr="001B7C50" w:rsidRDefault="005968A9" w:rsidP="005968A9">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49541DD7" w14:textId="77777777" w:rsidR="005968A9" w:rsidRPr="001B7C50" w:rsidRDefault="005968A9" w:rsidP="005968A9">
      <w:pPr>
        <w:pStyle w:val="NO"/>
      </w:pPr>
      <w:r w:rsidRPr="001B7C50">
        <w:rPr>
          <w:lang w:eastAsia="zh-CN"/>
        </w:rPr>
        <w:t>NOTE 2:</w:t>
      </w:r>
      <w:r w:rsidRPr="001B7C50">
        <w:rPr>
          <w:lang w:eastAsia="zh-CN"/>
        </w:rPr>
        <w:tab/>
        <w:t>The configuration in the AMF depends on operator's policy.</w:t>
      </w:r>
    </w:p>
    <w:p w14:paraId="3B0996AD" w14:textId="77777777" w:rsidR="005968A9" w:rsidRPr="001B7C50" w:rsidRDefault="005968A9" w:rsidP="005968A9">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79E62EF4" w14:textId="77777777" w:rsidR="005968A9" w:rsidRPr="001B7C50" w:rsidRDefault="005968A9" w:rsidP="005968A9">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0EA44B1E" w14:textId="77777777" w:rsidR="005968A9" w:rsidRPr="001B7C50" w:rsidRDefault="005968A9" w:rsidP="005968A9">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4FE276C5" w14:textId="77777777" w:rsidR="005968A9" w:rsidRPr="001B7C50" w:rsidRDefault="005968A9" w:rsidP="005968A9">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3DF3383C" w14:textId="77777777" w:rsidR="005968A9" w:rsidRPr="001B7C50" w:rsidRDefault="005968A9" w:rsidP="005968A9">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36C13961" w14:textId="77777777" w:rsidR="005968A9" w:rsidRPr="001B7C50" w:rsidRDefault="005968A9" w:rsidP="005968A9">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2DC30113" w14:textId="77777777" w:rsidR="005968A9" w:rsidRPr="001B7C50" w:rsidRDefault="005968A9" w:rsidP="005968A9">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2D0D10A4" w14:textId="77777777" w:rsidR="005968A9" w:rsidRPr="001B7C50" w:rsidRDefault="005968A9" w:rsidP="005968A9">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56617E16" w14:textId="0F93CF0F" w:rsidR="008831B2" w:rsidRPr="002D4AC4" w:rsidRDefault="005968A9" w:rsidP="008831B2">
      <w:pPr>
        <w:pStyle w:val="B2"/>
        <w:rPr>
          <w:rFonts w:eastAsia="MS Mincho"/>
          <w:lang w:eastAsia="ja-JP"/>
        </w:rPr>
      </w:pPr>
      <w:r w:rsidRPr="001B7C50">
        <w:lastRenderedPageBreak/>
        <w:t>-</w:t>
      </w:r>
      <w:r w:rsidRPr="001B7C50">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79C425BD" w14:textId="77777777" w:rsidR="005968A9" w:rsidRPr="001B7C50" w:rsidRDefault="005968A9" w:rsidP="005968A9">
      <w:pPr>
        <w:pStyle w:val="B2"/>
      </w:pPr>
      <w:r w:rsidRPr="001B7C50">
        <w:t>-</w:t>
      </w:r>
      <w:r w:rsidRPr="001B7C50">
        <w:tab/>
        <w:t>Else, the AMF queries the NSSF (see (B) below).</w:t>
      </w:r>
    </w:p>
    <w:p w14:paraId="74E8BCBE" w14:textId="77777777" w:rsidR="005968A9" w:rsidRPr="001B7C50" w:rsidRDefault="005968A9" w:rsidP="005968A9">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1F9DB33F" w14:textId="77777777" w:rsidR="005968A9" w:rsidRPr="001B7C50" w:rsidRDefault="005968A9" w:rsidP="005968A9">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r>
        <w:t xml:space="preserve"> If the AMF has pending NSSAI for the UE then the AMF includes pending NSSAI in the Requested NSSAI.</w:t>
      </w:r>
    </w:p>
    <w:p w14:paraId="7FF232DA" w14:textId="77777777" w:rsidR="005968A9" w:rsidRPr="001B7C50" w:rsidRDefault="005968A9" w:rsidP="005968A9">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0995D387" w14:textId="77777777" w:rsidR="005968A9" w:rsidRPr="001B7C50" w:rsidRDefault="005968A9" w:rsidP="005968A9">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53E09F1C" w14:textId="77777777" w:rsidR="005968A9" w:rsidRPr="001B7C50" w:rsidRDefault="005968A9" w:rsidP="005968A9">
      <w:pPr>
        <w:pStyle w:val="B2"/>
        <w:rPr>
          <w:lang w:eastAsia="en-GB"/>
        </w:rPr>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6B44D06F" w14:textId="77777777" w:rsidR="005968A9" w:rsidRPr="001B7C50" w:rsidRDefault="005968A9" w:rsidP="005968A9">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49FD154E" w14:textId="77777777" w:rsidR="005968A9" w:rsidRPr="001B7C50" w:rsidRDefault="005968A9" w:rsidP="005968A9">
      <w:pPr>
        <w:pStyle w:val="B2"/>
      </w:pPr>
      <w:r w:rsidRPr="001B7C50">
        <w:t>-</w:t>
      </w:r>
      <w:r w:rsidRPr="001B7C50">
        <w:tab/>
        <w:t>It determines the target AMF Set to be used to serve the UE, or, based on configuration, the list of candidate AMF(s), possibly after querying the NRF.</w:t>
      </w:r>
    </w:p>
    <w:p w14:paraId="0D27293B" w14:textId="77777777" w:rsidR="005968A9" w:rsidRPr="001B7C50" w:rsidRDefault="005968A9" w:rsidP="005968A9">
      <w:pPr>
        <w:pStyle w:val="NO"/>
      </w:pPr>
      <w:r w:rsidRPr="001B7C50">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32657262" w14:textId="77777777" w:rsidR="005968A9" w:rsidRPr="001B7C50" w:rsidRDefault="005968A9" w:rsidP="005968A9">
      <w:pPr>
        <w:pStyle w:val="B2"/>
      </w:pPr>
      <w:r w:rsidRPr="001B7C50">
        <w:lastRenderedPageBreak/>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78E1EB0C" w14:textId="77777777" w:rsidR="005968A9" w:rsidRPr="001B7C50" w:rsidRDefault="005968A9" w:rsidP="005968A9">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0E031636" w14:textId="77777777" w:rsidR="005968A9" w:rsidRPr="001B7C50" w:rsidRDefault="005968A9" w:rsidP="005968A9">
      <w:pPr>
        <w:pStyle w:val="B2"/>
      </w:pPr>
      <w:r w:rsidRPr="001B7C50">
        <w:t>-</w:t>
      </w:r>
      <w:r w:rsidRPr="001B7C50">
        <w:tab/>
        <w:t>Based on operator configuration, the NSSF may determine the NRF(s) to be used to select NFs/services within the selected Network Slice instance(s).</w:t>
      </w:r>
    </w:p>
    <w:p w14:paraId="2777C9FE" w14:textId="77777777" w:rsidR="005968A9" w:rsidRPr="001B7C50" w:rsidRDefault="005968A9" w:rsidP="005968A9">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398CEDD7" w14:textId="77777777" w:rsidR="005968A9" w:rsidRPr="001B7C50" w:rsidRDefault="005968A9" w:rsidP="005968A9">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6E8D1F67" w14:textId="4235FC53" w:rsidR="005968A9" w:rsidRDefault="005968A9" w:rsidP="005968A9">
      <w:pPr>
        <w:pStyle w:val="B2"/>
        <w:rPr>
          <w:ins w:id="25" w:author="vivo2" w:date="2023-04-18T23:23:00Z"/>
        </w:rPr>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36FAAB81" w14:textId="4594E840" w:rsidR="005968A9" w:rsidRDefault="001E7616" w:rsidP="005968A9">
      <w:pPr>
        <w:pStyle w:val="B2"/>
        <w:rPr>
          <w:lang w:eastAsia="zh-CN"/>
        </w:rPr>
      </w:pPr>
      <w:ins w:id="26" w:author="vivo2" w:date="2023-04-18T23:23:00Z">
        <w:r w:rsidRPr="001B7C50">
          <w:t>-</w:t>
        </w:r>
        <w:r w:rsidRPr="001B7C50">
          <w:tab/>
        </w:r>
      </w:ins>
      <w:ins w:id="27" w:author="vivo1" w:date="2023-04-07T15:26:00Z">
        <w:r w:rsidR="005968A9">
          <w:rPr>
            <w:lang w:eastAsia="zh-CN"/>
          </w:rPr>
          <w:t xml:space="preserve">If </w:t>
        </w:r>
      </w:ins>
      <w:ins w:id="28" w:author="Lenovo" w:date="2023-04-18T17:52:00Z">
        <w:r w:rsidR="005E3442">
          <w:rPr>
            <w:lang w:eastAsia="zh-CN"/>
          </w:rPr>
          <w:t xml:space="preserve">the </w:t>
        </w:r>
      </w:ins>
      <w:ins w:id="29" w:author="vivo1" w:date="2023-04-07T15:26:00Z">
        <w:r w:rsidR="005968A9">
          <w:rPr>
            <w:lang w:eastAsia="zh-CN"/>
          </w:rPr>
          <w:t xml:space="preserve">NSSF detects that </w:t>
        </w:r>
      </w:ins>
      <w:ins w:id="30" w:author="Lenovo" w:date="2023-04-18T17:53:00Z">
        <w:r w:rsidR="005E3442">
          <w:rPr>
            <w:lang w:eastAsia="zh-CN"/>
          </w:rPr>
          <w:t xml:space="preserve">at least </w:t>
        </w:r>
      </w:ins>
      <w:ins w:id="31" w:author="vivo1" w:date="2023-04-07T15:26:00Z">
        <w:r w:rsidR="005968A9">
          <w:rPr>
            <w:lang w:eastAsia="zh-CN"/>
          </w:rPr>
          <w:t>one S-NSSAI in</w:t>
        </w:r>
      </w:ins>
      <w:ins w:id="32" w:author="vivo2" w:date="2023-04-18T23:14:00Z">
        <w:r w:rsidR="000C4994">
          <w:rPr>
            <w:lang w:eastAsia="zh-CN"/>
          </w:rPr>
          <w:t xml:space="preserve"> </w:t>
        </w:r>
      </w:ins>
      <w:ins w:id="33" w:author="vivo1" w:date="2023-04-07T15:26:00Z">
        <w:del w:id="34" w:author="vivo" w:date="2023-04-18T16:21:00Z">
          <w:r w:rsidR="005968A9" w:rsidDel="00AE03F3">
            <w:rPr>
              <w:lang w:eastAsia="zh-CN"/>
            </w:rPr>
            <w:delText xml:space="preserve"> the </w:delText>
          </w:r>
        </w:del>
      </w:ins>
      <w:ins w:id="35" w:author="vivo1" w:date="2023-04-07T15:27:00Z">
        <w:del w:id="36" w:author="vivo" w:date="2023-04-18T16:21:00Z">
          <w:r w:rsidR="005968A9" w:rsidDel="00AE03F3">
            <w:rPr>
              <w:lang w:eastAsia="zh-CN"/>
            </w:rPr>
            <w:delText>Allowed NSSAI</w:delText>
          </w:r>
        </w:del>
      </w:ins>
      <w:ins w:id="37" w:author="vivo" w:date="2023-04-18T16:21:00Z">
        <w:r w:rsidR="00AE03F3">
          <w:rPr>
            <w:lang w:eastAsia="zh-CN"/>
          </w:rPr>
          <w:t xml:space="preserve">the </w:t>
        </w:r>
        <w:del w:id="38" w:author="vivo2" w:date="2023-04-18T23:05:00Z">
          <w:r w:rsidR="00AE03F3" w:rsidDel="00445564">
            <w:rPr>
              <w:lang w:eastAsia="zh-CN"/>
            </w:rPr>
            <w:delText>r</w:delText>
          </w:r>
        </w:del>
      </w:ins>
      <w:ins w:id="39" w:author="vivo2" w:date="2023-04-18T23:05:00Z">
        <w:r w:rsidR="00445564">
          <w:rPr>
            <w:lang w:eastAsia="zh-CN"/>
          </w:rPr>
          <w:t>R</w:t>
        </w:r>
      </w:ins>
      <w:ins w:id="40" w:author="vivo" w:date="2023-04-18T16:21:00Z">
        <w:r w:rsidR="00AE03F3">
          <w:rPr>
            <w:lang w:eastAsia="zh-CN"/>
          </w:rPr>
          <w:t xml:space="preserve">equested </w:t>
        </w:r>
      </w:ins>
      <w:ins w:id="41" w:author="vivo" w:date="2023-04-18T16:22:00Z">
        <w:r w:rsidR="00E02526">
          <w:rPr>
            <w:lang w:eastAsia="zh-CN"/>
          </w:rPr>
          <w:t>NSSAI</w:t>
        </w:r>
      </w:ins>
      <w:ins w:id="42" w:author="vivo1" w:date="2023-04-07T15:27:00Z">
        <w:r w:rsidR="005968A9">
          <w:rPr>
            <w:lang w:eastAsia="zh-CN"/>
          </w:rPr>
          <w:t xml:space="preserve"> </w:t>
        </w:r>
      </w:ins>
      <w:ins w:id="43" w:author="vivo2" w:date="2023-04-18T23:01:00Z">
        <w:del w:id="44" w:author="Lenovo" w:date="2023-04-18T17:53:00Z">
          <w:r w:rsidR="002D6B2B" w:rsidDel="005E3442">
            <w:rPr>
              <w:lang w:eastAsia="zh-CN"/>
            </w:rPr>
            <w:delText>provided</w:delText>
          </w:r>
        </w:del>
      </w:ins>
      <w:proofErr w:type="spellStart"/>
      <w:ins w:id="45" w:author="Lenovo" w:date="2023-04-18T17:53:00Z">
        <w:r w:rsidR="005E3442">
          <w:rPr>
            <w:lang w:eastAsia="zh-CN"/>
          </w:rPr>
          <w:t>received</w:t>
        </w:r>
      </w:ins>
      <w:ins w:id="46" w:author="vivo2" w:date="2023-04-18T23:01:00Z">
        <w:del w:id="47" w:author="Lenovo" w:date="2023-04-18T17:53:00Z">
          <w:r w:rsidR="002D6B2B" w:rsidDel="005E3442">
            <w:rPr>
              <w:lang w:eastAsia="zh-CN"/>
            </w:rPr>
            <w:delText xml:space="preserve"> by</w:delText>
          </w:r>
        </w:del>
      </w:ins>
      <w:ins w:id="48" w:author="Lenovo" w:date="2023-04-18T17:53:00Z">
        <w:r w:rsidR="005E3442">
          <w:rPr>
            <w:lang w:eastAsia="zh-CN"/>
          </w:rPr>
          <w:t>from</w:t>
        </w:r>
      </w:ins>
      <w:proofErr w:type="spellEnd"/>
      <w:ins w:id="49" w:author="vivo2" w:date="2023-04-18T23:01:00Z">
        <w:r w:rsidR="002D6B2B">
          <w:rPr>
            <w:lang w:eastAsia="zh-CN"/>
          </w:rPr>
          <w:t xml:space="preserve"> </w:t>
        </w:r>
      </w:ins>
      <w:ins w:id="50" w:author="Lenovo" w:date="2023-04-18T17:52:00Z">
        <w:r w:rsidR="005E3442">
          <w:rPr>
            <w:lang w:eastAsia="zh-CN"/>
          </w:rPr>
          <w:t xml:space="preserve">the </w:t>
        </w:r>
      </w:ins>
      <w:ins w:id="51" w:author="vivo2" w:date="2023-04-18T23:13:00Z">
        <w:del w:id="52" w:author="Lenovo" w:date="2023-04-18T17:54:00Z">
          <w:r w:rsidR="000C4994" w:rsidDel="005E3442">
            <w:rPr>
              <w:lang w:eastAsia="zh-CN"/>
            </w:rPr>
            <w:delText xml:space="preserve">current </w:delText>
          </w:r>
        </w:del>
      </w:ins>
      <w:ins w:id="53" w:author="vivo2" w:date="2023-04-18T23:01:00Z">
        <w:r w:rsidR="002D6B2B">
          <w:rPr>
            <w:lang w:eastAsia="zh-CN"/>
          </w:rPr>
          <w:t xml:space="preserve">AMF </w:t>
        </w:r>
      </w:ins>
      <w:ins w:id="54" w:author="vivo1" w:date="2023-04-07T15:27:00Z">
        <w:del w:id="55" w:author="Lenovo" w:date="2023-04-18T17:54:00Z">
          <w:r w:rsidR="005968A9" w:rsidDel="005E3442">
            <w:rPr>
              <w:lang w:eastAsia="zh-CN"/>
            </w:rPr>
            <w:delText>become</w:delText>
          </w:r>
        </w:del>
      </w:ins>
      <w:ins w:id="56" w:author="Lenovo" w:date="2023-04-18T17:54:00Z">
        <w:r w:rsidR="005E3442">
          <w:rPr>
            <w:lang w:eastAsia="zh-CN"/>
          </w:rPr>
          <w:t>is</w:t>
        </w:r>
      </w:ins>
      <w:ins w:id="57" w:author="vivo1" w:date="2023-04-07T15:27:00Z">
        <w:r w:rsidR="005968A9">
          <w:rPr>
            <w:lang w:eastAsia="zh-CN"/>
          </w:rPr>
          <w:t xml:space="preserve"> unavailable or congested </w:t>
        </w:r>
        <w:r w:rsidR="005968A9" w:rsidRPr="00000218">
          <w:t>(e.g. based on OAM or NWDAF analytics output)</w:t>
        </w:r>
        <w:r w:rsidR="005968A9">
          <w:t xml:space="preserve">, </w:t>
        </w:r>
        <w:del w:id="58" w:author="Lenovo" w:date="2023-04-18T17:54:00Z">
          <w:r w:rsidR="005968A9" w:rsidDel="005E3442">
            <w:delText>it</w:delText>
          </w:r>
        </w:del>
      </w:ins>
      <w:ins w:id="59" w:author="Lenovo" w:date="2023-04-18T17:54:00Z">
        <w:r w:rsidR="005E3442">
          <w:t>the NSSF</w:t>
        </w:r>
      </w:ins>
      <w:ins w:id="60" w:author="vivo1" w:date="2023-04-07T15:27:00Z">
        <w:r w:rsidR="005968A9">
          <w:t xml:space="preserve"> </w:t>
        </w:r>
        <w:del w:id="61" w:author="vivo2" w:date="2023-04-18T23:08:00Z">
          <w:r w:rsidR="005968A9" w:rsidDel="00445564">
            <w:delText>will</w:delText>
          </w:r>
        </w:del>
      </w:ins>
      <w:ins w:id="62" w:author="vivo1" w:date="2023-04-07T15:28:00Z">
        <w:del w:id="63" w:author="vivo2" w:date="2023-04-18T23:08:00Z">
          <w:r w:rsidR="005968A9" w:rsidDel="00445564">
            <w:delText xml:space="preserve"> </w:delText>
          </w:r>
        </w:del>
      </w:ins>
      <w:ins w:id="64" w:author="vivo2" w:date="2023-04-18T23:03:00Z">
        <w:r w:rsidR="00445564">
          <w:t>determine</w:t>
        </w:r>
      </w:ins>
      <w:ins w:id="65" w:author="vivo2" w:date="2023-04-18T23:08:00Z">
        <w:r w:rsidR="00445564">
          <w:t>s</w:t>
        </w:r>
      </w:ins>
      <w:ins w:id="66" w:author="vivo1" w:date="2023-04-07T15:28:00Z">
        <w:del w:id="67" w:author="vivo2" w:date="2023-04-18T23:03:00Z">
          <w:r w:rsidR="005968A9" w:rsidDel="00445564">
            <w:delText>provide</w:delText>
          </w:r>
        </w:del>
        <w:r w:rsidR="005968A9">
          <w:t xml:space="preserve"> </w:t>
        </w:r>
      </w:ins>
      <w:ins w:id="68" w:author="vivo1" w:date="2023-04-07T15:30:00Z">
        <w:r w:rsidR="005968A9">
          <w:t xml:space="preserve">an </w:t>
        </w:r>
        <w:r w:rsidR="005968A9" w:rsidRPr="00000218">
          <w:t xml:space="preserve">Alternative S-NSSAI which </w:t>
        </w:r>
        <w:del w:id="69" w:author="Lenovo" w:date="2023-04-18T17:54:00Z">
          <w:r w:rsidR="005968A9" w:rsidRPr="00000218" w:rsidDel="005E3442">
            <w:delText xml:space="preserve">can be used by the AMF to </w:delText>
          </w:r>
        </w:del>
        <w:r w:rsidR="005968A9" w:rsidRPr="00000218">
          <w:t>replace</w:t>
        </w:r>
      </w:ins>
      <w:ins w:id="70" w:author="Lenovo" w:date="2023-04-18T17:54:00Z">
        <w:r w:rsidR="005E3442">
          <w:t>s</w:t>
        </w:r>
      </w:ins>
      <w:ins w:id="71" w:author="vivo1" w:date="2023-04-07T15:30:00Z">
        <w:r w:rsidR="005968A9" w:rsidRPr="00000218">
          <w:t xml:space="preserve"> the S-NSSAI</w:t>
        </w:r>
      </w:ins>
      <w:ins w:id="72" w:author="Lenovo" w:date="2023-04-18T18:07:00Z">
        <w:r w:rsidR="00D41E99">
          <w:t>.</w:t>
        </w:r>
      </w:ins>
      <w:ins w:id="73" w:author="vivo2" w:date="2023-04-18T23:14:00Z">
        <w:del w:id="74" w:author="Lenovo" w:date="2023-04-18T18:07:00Z">
          <w:r w:rsidR="000C4994" w:rsidDel="00D41E99">
            <w:delText>,</w:delText>
          </w:r>
        </w:del>
      </w:ins>
      <w:ins w:id="75" w:author="vivo2" w:date="2023-04-18T23:12:00Z">
        <w:r w:rsidR="000C4994">
          <w:t xml:space="preserve"> </w:t>
        </w:r>
      </w:ins>
      <w:ins w:id="76" w:author="Lenovo" w:date="2023-04-18T18:07:00Z">
        <w:r w:rsidR="00D41E99">
          <w:t xml:space="preserve">The </w:t>
        </w:r>
        <w:proofErr w:type="spellStart"/>
        <w:r w:rsidR="00D41E99">
          <w:t>NSSF</w:t>
        </w:r>
      </w:ins>
      <w:ins w:id="77" w:author="vivo2" w:date="2023-04-18T23:15:00Z">
        <w:del w:id="78" w:author="Lenovo" w:date="2023-04-18T18:07:00Z">
          <w:r w:rsidR="000C4994" w:rsidDel="00D41E99">
            <w:delText>and</w:delText>
          </w:r>
        </w:del>
      </w:ins>
      <w:ins w:id="79" w:author="vivo2" w:date="2023-04-18T23:12:00Z">
        <w:del w:id="80" w:author="Lenovo" w:date="2023-04-18T17:56:00Z">
          <w:r w:rsidR="000C4994" w:rsidDel="005E3442">
            <w:delText xml:space="preserve"> </w:delText>
          </w:r>
        </w:del>
      </w:ins>
      <w:ins w:id="81" w:author="vivo2" w:date="2023-04-18T23:18:00Z">
        <w:del w:id="82" w:author="Lenovo" w:date="2023-04-18T17:56:00Z">
          <w:r w:rsidR="000C4994" w:rsidDel="005E3442">
            <w:delText>provide</w:delText>
          </w:r>
        </w:del>
      </w:ins>
      <w:ins w:id="83" w:author="vivo2" w:date="2023-04-18T23:12:00Z">
        <w:del w:id="84" w:author="Lenovo" w:date="2023-04-18T17:56:00Z">
          <w:r w:rsidR="000C4994" w:rsidDel="005E3442">
            <w:delText xml:space="preserve">s the </w:delText>
          </w:r>
        </w:del>
      </w:ins>
      <w:ins w:id="85" w:author="vivo2" w:date="2023-04-18T23:13:00Z">
        <w:del w:id="86" w:author="Lenovo" w:date="2023-04-18T17:56:00Z">
          <w:r w:rsidR="000C4994" w:rsidRPr="000C4994" w:rsidDel="005E3442">
            <w:delText>mapping of old S-NSSAI to the Alternative S-NSSAI</w:delText>
          </w:r>
        </w:del>
      </w:ins>
      <w:ins w:id="87" w:author="vivo1" w:date="2023-04-07T15:34:00Z">
        <w:del w:id="88" w:author="Lenovo" w:date="2023-04-18T17:56:00Z">
          <w:r w:rsidR="005968A9" w:rsidDel="005E3442">
            <w:delText>,</w:delText>
          </w:r>
        </w:del>
      </w:ins>
      <w:ins w:id="89" w:author="vivo1" w:date="2023-04-07T15:32:00Z">
        <w:del w:id="90" w:author="Lenovo" w:date="2023-04-18T17:56:00Z">
          <w:r w:rsidR="005968A9" w:rsidDel="005E3442">
            <w:delText xml:space="preserve"> or directly </w:delText>
          </w:r>
        </w:del>
      </w:ins>
      <w:ins w:id="91" w:author="vivo1" w:date="2023-04-07T15:33:00Z">
        <w:del w:id="92" w:author="vivo2" w:date="2023-04-18T23:08:00Z">
          <w:r w:rsidR="005968A9" w:rsidRPr="000F4581" w:rsidDel="00445564">
            <w:delText xml:space="preserve">use </w:delText>
          </w:r>
        </w:del>
      </w:ins>
      <w:ins w:id="93" w:author="vivo1" w:date="2023-04-07T15:37:00Z">
        <w:r w:rsidR="005968A9">
          <w:t>include</w:t>
        </w:r>
      </w:ins>
      <w:ins w:id="94" w:author="vivo2" w:date="2023-04-18T23:08:00Z">
        <w:r w:rsidR="00445564">
          <w:t>s</w:t>
        </w:r>
      </w:ins>
      <w:proofErr w:type="spellEnd"/>
      <w:ins w:id="95" w:author="vivo1" w:date="2023-04-07T15:37:00Z">
        <w:r w:rsidR="005968A9">
          <w:t xml:space="preserve"> the</w:t>
        </w:r>
      </w:ins>
      <w:ins w:id="96" w:author="vivo1" w:date="2023-04-07T15:36:00Z">
        <w:r w:rsidR="005968A9">
          <w:t xml:space="preserve"> Alternative S-NSSAI</w:t>
        </w:r>
      </w:ins>
      <w:ins w:id="97" w:author="vivo1" w:date="2023-04-07T15:37:00Z">
        <w:r w:rsidR="005968A9">
          <w:t xml:space="preserve"> in the Allowed NSSAI</w:t>
        </w:r>
      </w:ins>
      <w:ins w:id="98" w:author="vivo1" w:date="2023-04-07T15:33:00Z">
        <w:r w:rsidR="005968A9">
          <w:t xml:space="preserve"> </w:t>
        </w:r>
      </w:ins>
      <w:ins w:id="99" w:author="Lenovo" w:date="2023-04-18T17:56:00Z">
        <w:r w:rsidR="005E3442">
          <w:t xml:space="preserve">and may provide </w:t>
        </w:r>
      </w:ins>
      <w:ins w:id="100" w:author="Lenovo" w:date="2023-04-18T18:08:00Z">
        <w:r w:rsidR="00D41E99">
          <w:t xml:space="preserve">to the AMF </w:t>
        </w:r>
      </w:ins>
      <w:ins w:id="101" w:author="Lenovo" w:date="2023-04-18T17:56:00Z">
        <w:r w:rsidR="005E3442">
          <w:t xml:space="preserve">the </w:t>
        </w:r>
        <w:r w:rsidR="005E3442" w:rsidRPr="000C4994">
          <w:t xml:space="preserve">mapping of </w:t>
        </w:r>
      </w:ins>
      <w:ins w:id="102" w:author="Lenovo" w:date="2023-04-18T17:57:00Z">
        <w:r w:rsidR="005E3442">
          <w:t>the</w:t>
        </w:r>
      </w:ins>
      <w:ins w:id="103" w:author="Lenovo" w:date="2023-04-18T17:56:00Z">
        <w:r w:rsidR="005E3442" w:rsidRPr="000C4994">
          <w:t xml:space="preserve"> </w:t>
        </w:r>
      </w:ins>
      <w:ins w:id="104" w:author="Lenovo" w:date="2023-04-18T17:57:00Z">
        <w:r w:rsidR="005E3442">
          <w:t xml:space="preserve">replaced </w:t>
        </w:r>
      </w:ins>
      <w:ins w:id="105" w:author="Lenovo" w:date="2023-04-18T17:56:00Z">
        <w:r w:rsidR="005E3442" w:rsidRPr="000C4994">
          <w:t>S-NSSAI to the Alternative S-NSSAI</w:t>
        </w:r>
        <w:r w:rsidR="005E3442">
          <w:t xml:space="preserve"> </w:t>
        </w:r>
      </w:ins>
      <w:ins w:id="106" w:author="vivo1" w:date="2023-04-07T15:33:00Z">
        <w:del w:id="107" w:author="Lenovo" w:date="2023-04-18T17:57:00Z">
          <w:r w:rsidR="005968A9" w:rsidDel="005E3442">
            <w:delText>without send</w:delText>
          </w:r>
        </w:del>
      </w:ins>
      <w:ins w:id="108" w:author="vivo2" w:date="2023-04-18T23:20:00Z">
        <w:del w:id="109" w:author="Lenovo" w:date="2023-04-18T17:57:00Z">
          <w:r w:rsidR="000C4994" w:rsidDel="005E3442">
            <w:delText>provid</w:delText>
          </w:r>
        </w:del>
      </w:ins>
      <w:ins w:id="110" w:author="vivo1" w:date="2023-04-07T15:33:00Z">
        <w:del w:id="111" w:author="Lenovo" w:date="2023-04-18T17:57:00Z">
          <w:r w:rsidR="005968A9" w:rsidDel="005E3442">
            <w:delText xml:space="preserve">ing the </w:delText>
          </w:r>
        </w:del>
      </w:ins>
      <w:ins w:id="112" w:author="vivo2" w:date="2023-04-18T23:13:00Z">
        <w:del w:id="113" w:author="Lenovo" w:date="2023-04-18T17:57:00Z">
          <w:r w:rsidR="000C4994" w:rsidRPr="000C4994" w:rsidDel="005E3442">
            <w:delText>mapping of old S-NSSAI</w:delText>
          </w:r>
          <w:r w:rsidR="000C4994" w:rsidDel="005E3442">
            <w:delText xml:space="preserve"> to the </w:delText>
          </w:r>
        </w:del>
      </w:ins>
      <w:ins w:id="114" w:author="vivo1" w:date="2023-04-07T15:33:00Z">
        <w:del w:id="115" w:author="Lenovo" w:date="2023-04-18T17:57:00Z">
          <w:r w:rsidR="005968A9" w:rsidDel="005E3442">
            <w:delText>Alternative S-NSSAI</w:delText>
          </w:r>
        </w:del>
      </w:ins>
      <w:ins w:id="116" w:author="vivo2" w:date="2023-04-18T23:13:00Z">
        <w:del w:id="117" w:author="Lenovo" w:date="2023-04-18T17:57:00Z">
          <w:r w:rsidR="000C4994" w:rsidDel="005E3442">
            <w:delText xml:space="preserve"> </w:delText>
          </w:r>
        </w:del>
      </w:ins>
      <w:ins w:id="118" w:author="vivo2" w:date="2023-04-18T23:14:00Z">
        <w:del w:id="119" w:author="Lenovo" w:date="2023-04-18T17:57:00Z">
          <w:r w:rsidR="000C4994" w:rsidDel="005E3442">
            <w:delText>to the current AMF</w:delText>
          </w:r>
        </w:del>
      </w:ins>
      <w:ins w:id="120" w:author="vivo1" w:date="2023-04-07T15:34:00Z">
        <w:del w:id="121" w:author="Lenovo" w:date="2023-04-18T17:57:00Z">
          <w:r w:rsidR="005968A9" w:rsidDel="005E3442">
            <w:delText xml:space="preserve"> </w:delText>
          </w:r>
        </w:del>
        <w:del w:id="122" w:author="vivo2" w:date="2023-04-18T23:10:00Z">
          <w:r w:rsidR="005968A9" w:rsidDel="00445564">
            <w:delText xml:space="preserve">when the Alternative S-NSSAI </w:delText>
          </w:r>
        </w:del>
      </w:ins>
      <w:ins w:id="123" w:author="vivo1" w:date="2023-04-07T15:38:00Z">
        <w:del w:id="124" w:author="vivo2" w:date="2023-04-18T23:10:00Z">
          <w:r w:rsidR="005968A9" w:rsidDel="00445564">
            <w:delText xml:space="preserve">can serve the UE as same as the congested </w:delText>
          </w:r>
        </w:del>
      </w:ins>
      <w:ins w:id="125" w:author="vivo1" w:date="2023-04-07T15:39:00Z">
        <w:del w:id="126" w:author="vivo2" w:date="2023-04-18T23:10:00Z">
          <w:r w:rsidR="005968A9" w:rsidDel="00445564">
            <w:delText>S-NSSAI in current registration area</w:delText>
          </w:r>
        </w:del>
      </w:ins>
      <w:ins w:id="127" w:author="vivo1" w:date="2023-04-07T15:33:00Z">
        <w:r w:rsidR="005968A9">
          <w:t>.</w:t>
        </w:r>
      </w:ins>
      <w:ins w:id="128" w:author="vivo1" w:date="2023-04-07T18:15:00Z">
        <w:r w:rsidR="00B61072">
          <w:t xml:space="preserve"> If AMF re-location is necessary, the target AMF </w:t>
        </w:r>
      </w:ins>
      <w:ins w:id="129" w:author="vivo1" w:date="2023-04-07T18:16:00Z">
        <w:r w:rsidR="00B61072">
          <w:t>shall also support the Alternative S-NSSAI determined by the NSSF.</w:t>
        </w:r>
      </w:ins>
    </w:p>
    <w:p w14:paraId="49923BB8" w14:textId="3406E20C" w:rsidR="005968A9" w:rsidRPr="001B7C50" w:rsidRDefault="005968A9" w:rsidP="005968A9">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w:t>
      </w:r>
      <w:ins w:id="130" w:author="vivo1" w:date="2023-04-07T15:40:00Z">
        <w:r>
          <w:t xml:space="preserve">the mapping of </w:t>
        </w:r>
      </w:ins>
      <w:ins w:id="131" w:author="Lenovo" w:date="2023-04-18T17:58:00Z">
        <w:r w:rsidR="005E3442">
          <w:t>replaced</w:t>
        </w:r>
      </w:ins>
      <w:ins w:id="132" w:author="vivo1" w:date="2023-04-07T15:40:00Z">
        <w:del w:id="133" w:author="Lenovo" w:date="2023-04-18T17:58:00Z">
          <w:r w:rsidDel="005E3442">
            <w:delText>old</w:delText>
          </w:r>
        </w:del>
        <w:r>
          <w:t xml:space="preserve"> S-NSSAI to the Alternative S-NSSAI if </w:t>
        </w:r>
      </w:ins>
      <w:ins w:id="134" w:author="vivo1" w:date="2023-04-07T15:41:00Z">
        <w:r>
          <w:t>determined</w:t>
        </w:r>
      </w:ins>
      <w:ins w:id="135" w:author="vivo1" w:date="2023-04-07T15:40:00Z">
        <w:r>
          <w:t xml:space="preserve">, </w:t>
        </w:r>
      </w:ins>
      <w:r w:rsidRPr="001B7C50">
        <w:t>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0A09E31B" w14:textId="77777777" w:rsidR="005968A9" w:rsidRPr="001B7C50" w:rsidRDefault="005968A9" w:rsidP="005968A9">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385A2D72" w14:textId="77777777" w:rsidR="005968A9" w:rsidRPr="001B7C50" w:rsidRDefault="005968A9" w:rsidP="005968A9">
      <w:pPr>
        <w:pStyle w:val="B1"/>
      </w:pPr>
      <w:r w:rsidRPr="001B7C50">
        <w:t>-</w:t>
      </w:r>
      <w:r w:rsidRPr="001B7C50">
        <w:tab/>
        <w:t>If AMF Re-allocation is necessary, the current AMF reroutes the Registration Request or forwards the UE context to a target serving AMF as described in clause 5.15.5.2.3.</w:t>
      </w:r>
    </w:p>
    <w:p w14:paraId="768E2F73" w14:textId="77777777" w:rsidR="005968A9" w:rsidRPr="001B7C50" w:rsidRDefault="005968A9" w:rsidP="005968A9">
      <w:pPr>
        <w:pStyle w:val="B1"/>
      </w:pPr>
      <w:r w:rsidRPr="001B7C50">
        <w:t>-</w:t>
      </w:r>
      <w:r w:rsidRPr="001B7C50">
        <w:tab/>
        <w:t>Step (C) is executed.</w:t>
      </w:r>
    </w:p>
    <w:p w14:paraId="47BF4218" w14:textId="43F2A448" w:rsidR="005968A9" w:rsidRPr="001B7C50" w:rsidRDefault="005968A9" w:rsidP="005968A9">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del w:id="136" w:author="vivo1" w:date="2023-04-07T15:49:00Z">
        <w:r w:rsidRPr="001B7C50" w:rsidDel="0004009C">
          <w:rPr>
            <w:lang w:eastAsia="ko-KR"/>
          </w:rPr>
          <w:delText xml:space="preserve"> and </w:delText>
        </w:r>
      </w:del>
      <w:ins w:id="137" w:author="vivo1" w:date="2023-04-07T15:49:00Z">
        <w:r>
          <w:rPr>
            <w:lang w:eastAsia="ko-KR"/>
          </w:rPr>
          <w:t xml:space="preserve">, </w:t>
        </w:r>
      </w:ins>
      <w:r w:rsidRPr="001B7C50">
        <w:rPr>
          <w:lang w:eastAsia="ko-KR"/>
        </w:rPr>
        <w:t>the mapping of the Allowed NSSAI to the Subscribed S-NSSAIs if provided</w:t>
      </w:r>
      <w:ins w:id="138" w:author="vivo1" w:date="2023-04-07T15:50:00Z">
        <w:r>
          <w:rPr>
            <w:lang w:eastAsia="ko-KR"/>
          </w:rPr>
          <w:t xml:space="preserve"> and </w:t>
        </w:r>
        <w:r>
          <w:t xml:space="preserve">the mapping of the </w:t>
        </w:r>
      </w:ins>
      <w:ins w:id="139" w:author="Lenovo" w:date="2023-04-18T17:58:00Z">
        <w:r w:rsidR="005E3442">
          <w:t xml:space="preserve">replaced </w:t>
        </w:r>
      </w:ins>
      <w:ins w:id="140" w:author="vivo1" w:date="2023-04-07T15:50:00Z">
        <w:r>
          <w:t xml:space="preserve">S-NSSAI to the Alternative </w:t>
        </w:r>
        <w:r>
          <w:lastRenderedPageBreak/>
          <w:t xml:space="preserve">S-NSSAI if </w:t>
        </w:r>
        <w:del w:id="141" w:author="vivo2" w:date="2023-04-18T23:17:00Z">
          <w:r w:rsidDel="000C4994">
            <w:delText xml:space="preserve">AMF determines the old S-NSSAI </w:delText>
          </w:r>
        </w:del>
      </w:ins>
      <w:ins w:id="142" w:author="vivo1" w:date="2023-04-07T15:51:00Z">
        <w:del w:id="143" w:author="vivo2" w:date="2023-04-18T23:17:00Z">
          <w:r w:rsidDel="000C4994">
            <w:delText>is</w:delText>
          </w:r>
        </w:del>
      </w:ins>
      <w:ins w:id="144" w:author="vivo1" w:date="2023-04-07T15:50:00Z">
        <w:del w:id="145" w:author="vivo2" w:date="2023-04-18T23:17:00Z">
          <w:r w:rsidDel="000C4994">
            <w:delText xml:space="preserve"> to be replaced</w:delText>
          </w:r>
        </w:del>
      </w:ins>
      <w:ins w:id="146" w:author="vivo2" w:date="2023-04-18T23:17:00Z">
        <w:r w:rsidR="000C4994">
          <w:t>provided</w:t>
        </w:r>
      </w:ins>
      <w:r w:rsidRPr="001B7C50">
        <w:t>. The AMF may return the rejected S-NSSAI(s) as described in clause </w:t>
      </w:r>
      <w:r w:rsidRPr="001B7C50">
        <w:rPr>
          <w:lang w:eastAsia="zh-CN"/>
        </w:rPr>
        <w:t>5.15.4.1</w:t>
      </w:r>
      <w:r w:rsidRPr="001B7C50">
        <w:t>.</w:t>
      </w:r>
    </w:p>
    <w:p w14:paraId="0F575B2D" w14:textId="77777777" w:rsidR="005968A9" w:rsidRPr="001B7C50" w:rsidRDefault="005968A9" w:rsidP="005968A9">
      <w:pPr>
        <w:pStyle w:val="NO"/>
      </w:pPr>
      <w:r w:rsidRPr="001B7C50">
        <w:t>NOTE 5:</w:t>
      </w:r>
      <w:r w:rsidRPr="001B7C50">
        <w:tab/>
        <w:t xml:space="preserve">The S-NSSAIs in the Allowed NSSAI for Non-3GPP access are available homogeneously </w:t>
      </w:r>
      <w:r>
        <w:t>"</w:t>
      </w:r>
      <w:r w:rsidRPr="001B7C50">
        <w:t>in the PLMN</w:t>
      </w:r>
      <w:r>
        <w:t>"</w:t>
      </w:r>
      <w:r w:rsidRPr="001B7C50">
        <w:t xml:space="preserve"> for the N3IWF case</w:t>
      </w:r>
      <w:r>
        <w:t xml:space="preserve"> since a N3IWF providing access to a 5GC can be reached from any IP location</w:t>
      </w:r>
      <w:r w:rsidRPr="001B7C50">
        <w:t>. For other types of Non</w:t>
      </w:r>
      <w:r>
        <w:t>-</w:t>
      </w:r>
      <w:r w:rsidRPr="001B7C50">
        <w:t>3GPP access the S-NSSAIs in the Allowed NSSAI for Non-3GPP access can be not available homogeneously, for example different W-AGFs</w:t>
      </w:r>
      <w:r>
        <w:t>/TNGF(s)</w:t>
      </w:r>
      <w:r w:rsidRPr="001B7C50">
        <w:t xml:space="preserve"> can</w:t>
      </w:r>
      <w:r>
        <w:t xml:space="preserve"> be deployed in different locations and</w:t>
      </w:r>
      <w:r w:rsidRPr="001B7C50">
        <w:t xml:space="preserve"> support different TAIs that support different network slices.</w:t>
      </w:r>
    </w:p>
    <w:p w14:paraId="255199A0" w14:textId="77777777" w:rsidR="005968A9" w:rsidRPr="001B7C50" w:rsidRDefault="005968A9" w:rsidP="005968A9">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467F6584" w14:textId="77777777" w:rsidR="005968A9" w:rsidRPr="001B7C50" w:rsidRDefault="005968A9" w:rsidP="005968A9">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2066635B" w14:textId="77777777" w:rsidR="005968A9" w:rsidRPr="001B7C50" w:rsidRDefault="005968A9" w:rsidP="005968A9">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12FE4AD7" w14:textId="77777777" w:rsidR="005968A9" w:rsidRPr="001B7C50" w:rsidRDefault="005968A9" w:rsidP="005968A9">
      <w:r w:rsidRPr="001B7C50">
        <w:t>The AMF shall also provide the list of Rejected S-NSSAIs, each of them with the appropriate rejection cause value.</w:t>
      </w:r>
    </w:p>
    <w:p w14:paraId="4089D719" w14:textId="77777777" w:rsidR="005968A9" w:rsidRPr="001B7C50" w:rsidRDefault="005968A9" w:rsidP="005968A9">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030DAE61" w14:textId="77777777" w:rsidR="005968A9" w:rsidRPr="001B7C50" w:rsidRDefault="005968A9" w:rsidP="005968A9">
      <w:r w:rsidRPr="001B7C50">
        <w:t>If:</w:t>
      </w:r>
    </w:p>
    <w:p w14:paraId="3EE77FFA" w14:textId="77777777" w:rsidR="005968A9" w:rsidRPr="001B7C50" w:rsidRDefault="005968A9" w:rsidP="005968A9">
      <w:pPr>
        <w:pStyle w:val="B1"/>
      </w:pPr>
      <w:r w:rsidRPr="001B7C50">
        <w:t>-</w:t>
      </w:r>
      <w:r w:rsidRPr="001B7C50">
        <w:tab/>
        <w:t>all the S-NSSAI(s) in the Requested NSSAI are still to be subject to Network Slice-Specific Authentication and Authorization; or</w:t>
      </w:r>
    </w:p>
    <w:p w14:paraId="52257143" w14:textId="77777777" w:rsidR="005968A9" w:rsidRPr="001B7C50" w:rsidRDefault="005968A9" w:rsidP="005968A9">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1770736" w14:textId="77777777" w:rsidR="005968A9" w:rsidRPr="001B7C50" w:rsidRDefault="005968A9" w:rsidP="005968A9">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w:t>
      </w:r>
      <w:r>
        <w:t> </w:t>
      </w:r>
      <w:r w:rsidRPr="001B7C50">
        <w:t>24.501</w:t>
      </w:r>
      <w:r>
        <w:t> </w:t>
      </w:r>
      <w:r w:rsidRPr="001B7C50">
        <w:t>[47]), until the UE receives an allowed NSSAI.</w:t>
      </w:r>
    </w:p>
    <w:p w14:paraId="4E5C5D5C" w14:textId="77777777" w:rsidR="005968A9" w:rsidRPr="001B7C50" w:rsidRDefault="005968A9" w:rsidP="005968A9">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xml:space="preserve">. If an AMF change is required, this shall be triggered by the AMF using the UE Configuration Update procedure indicating a UE re-registration is required. The S-NSSAIs which were not successfully authenticated and </w:t>
      </w:r>
      <w:r w:rsidRPr="001B7C50">
        <w:lastRenderedPageBreak/>
        <w:t>authorized are not included in the Allowed NSSAI and are included in the list of Rejected S-NSSAIs with a rejection cause value indicating Network Slice-Specific Authentication and Authorization failure.</w:t>
      </w:r>
    </w:p>
    <w:p w14:paraId="48767BD9" w14:textId="77777777" w:rsidR="005968A9" w:rsidRPr="001B7C50" w:rsidRDefault="005968A9" w:rsidP="005968A9">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w:t>
      </w:r>
      <w:r>
        <w:t> </w:t>
      </w:r>
      <w:r w:rsidRPr="001B7C50">
        <w:t>23.502</w:t>
      </w:r>
      <w:r>
        <w:t> </w:t>
      </w:r>
      <w:r w:rsidRPr="001B7C50">
        <w:t>[3] and shall include in the explicit De-Registration Request message the list of Rejected S-NSSAIs, each of them with the appropriate rejection cause value.</w:t>
      </w:r>
    </w:p>
    <w:p w14:paraId="047A0894" w14:textId="77777777" w:rsidR="005968A9" w:rsidRPr="001B7C50" w:rsidRDefault="005968A9" w:rsidP="005968A9">
      <w:r w:rsidRPr="001B7C50">
        <w:t>If an S-NSSAI is rejected with a rejection cause value indicating Network Slice-Specific Authentication and Authorization failure or revocation, the UE can re-attempt to request the S-NSSAI based on policy, local in the UE.</w:t>
      </w:r>
    </w:p>
    <w:bookmarkEnd w:id="17"/>
    <w:bookmarkEnd w:id="18"/>
    <w:bookmarkEnd w:id="19"/>
    <w:bookmarkEnd w:id="20"/>
    <w:bookmarkEnd w:id="21"/>
    <w:bookmarkEnd w:id="22"/>
    <w:bookmarkEnd w:id="23"/>
    <w:bookmarkEnd w:id="24"/>
    <w:p w14:paraId="43A3946F" w14:textId="77777777" w:rsidR="002D4AC4" w:rsidRPr="00E219EA" w:rsidRDefault="002D4AC4" w:rsidP="002D4AC4">
      <w:pPr>
        <w:pStyle w:val="EditorsNote"/>
        <w:rPr>
          <w:rFonts w:eastAsia="Malgun Gothic"/>
          <w:lang w:eastAsia="ko-KR"/>
        </w:rPr>
      </w:pPr>
    </w:p>
    <w:p w14:paraId="75824F72" w14:textId="4964E403" w:rsidR="002D4AC4" w:rsidRPr="00F15FE0" w:rsidRDefault="002D4AC4" w:rsidP="002D4AC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NEXT</w:t>
      </w:r>
      <w:r w:rsidRPr="00E219EA">
        <w:rPr>
          <w:rFonts w:ascii="Arial" w:hAnsi="Arial"/>
          <w:i/>
          <w:color w:val="FF0000"/>
          <w:sz w:val="24"/>
          <w:lang w:val="en-US"/>
        </w:rPr>
        <w:t xml:space="preserve"> CHANGE</w:t>
      </w:r>
    </w:p>
    <w:p w14:paraId="16D4DEF7" w14:textId="77777777" w:rsidR="004007B8" w:rsidRDefault="004007B8" w:rsidP="004007B8">
      <w:pPr>
        <w:pStyle w:val="3"/>
      </w:pPr>
      <w:bookmarkStart w:id="147" w:name="_Toc131516679"/>
      <w:r>
        <w:t>5.15.19</w:t>
      </w:r>
      <w:r>
        <w:tab/>
        <w:t>Support of Network Slice Replacement</w:t>
      </w:r>
    </w:p>
    <w:p w14:paraId="7F7A6AEA" w14:textId="77777777" w:rsidR="004007B8" w:rsidRDefault="004007B8" w:rsidP="004007B8">
      <w:r>
        <w:t>The Network Slice Replacement feature is used to replace an S-NSSAI with an Alternative S-NSSAI when an S-NSSAI becomes unavailable or congested. The Network Slice Replacement may be triggered in the following cases:</w:t>
      </w:r>
    </w:p>
    <w:p w14:paraId="16649443" w14:textId="77777777" w:rsidR="004007B8" w:rsidRDefault="004007B8" w:rsidP="004007B8">
      <w:pPr>
        <w:pStyle w:val="B1"/>
      </w:pPr>
      <w:r>
        <w:t>-</w:t>
      </w:r>
      <w:r>
        <w:tab/>
        <w:t xml:space="preserve">If the NSSF detects that an S-NSSAI becomes unavailable or congested (e.g. based on OAM or NWDAF analytics output), it </w:t>
      </w:r>
      <w:bookmarkStart w:id="148" w:name="OLE_LINK3"/>
      <w:bookmarkStart w:id="149" w:name="OLE_LINK4"/>
      <w:r>
        <w:t>sends network slice availability notification for the S-NSSAI to the AMF</w:t>
      </w:r>
      <w:bookmarkEnd w:id="148"/>
      <w:bookmarkEnd w:id="149"/>
      <w:r>
        <w:t>. The notification may include an Alternative S-NSSAI which can be used by the AMF to replace the S-NSSAI. The NSSF notifies the AMF when the S-NSSAI is available again.</w:t>
      </w:r>
    </w:p>
    <w:p w14:paraId="2B988E8E" w14:textId="77777777" w:rsidR="004007B8" w:rsidRDefault="004007B8" w:rsidP="004007B8">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16A1AA9D" w14:textId="77777777" w:rsidR="004007B8" w:rsidRDefault="004007B8" w:rsidP="004007B8">
      <w:pPr>
        <w:pStyle w:val="B1"/>
      </w:pPr>
      <w:r>
        <w:t>-</w:t>
      </w:r>
      <w:r>
        <w:tab/>
        <w:t>The OAM sends notification to AMF when an S-NSSAI becomes unavailable or congested (and also when this S-NSSAI becomes available again) and provides the Alternative S-NSSAI to AMF.</w:t>
      </w:r>
    </w:p>
    <w:p w14:paraId="531B1862" w14:textId="77777777" w:rsidR="004007B8" w:rsidRDefault="004007B8" w:rsidP="004007B8">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51834F27" w14:textId="77777777" w:rsidR="004007B8" w:rsidRDefault="004007B8" w:rsidP="004007B8">
      <w:pPr>
        <w:pStyle w:val="NO"/>
      </w:pPr>
      <w:r>
        <w:t>NOTE 1:</w:t>
      </w:r>
      <w:r>
        <w:tab/>
        <w:t>It is recommended that, the operator configures to use only one mechanism when triggering the Network Slice Replacement for S-NSSAI.</w:t>
      </w:r>
    </w:p>
    <w:p w14:paraId="3580660F" w14:textId="1E6D7CDC" w:rsidR="004007B8" w:rsidRPr="004007B8" w:rsidRDefault="004007B8" w:rsidP="004007B8">
      <w: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w:t>
      </w:r>
      <w:del w:id="150" w:author="vivo4" w:date="2023-04-19T23:53:00Z">
        <w:r w:rsidDel="00733296">
          <w:delText xml:space="preserve"> </w:delText>
        </w:r>
      </w:del>
      <w:ins w:id="151" w:author="vivo1" w:date="2023-04-07T17:01:00Z">
        <w:del w:id="152" w:author="vivo4" w:date="2023-04-19T23:53:00Z">
          <w:r w:rsidRPr="004007B8" w:rsidDel="00733296">
            <w:rPr>
              <w:rPrChange w:id="153" w:author="vivo" w:date="2023-04-18T22:32:00Z">
                <w:rPr>
                  <w:color w:val="FF0000"/>
                </w:rPr>
              </w:rPrChange>
            </w:rPr>
            <w:delText>or NSSF</w:delText>
          </w:r>
        </w:del>
      </w:ins>
      <w:bookmarkStart w:id="154" w:name="_GoBack"/>
      <w:bookmarkEnd w:id="154"/>
      <w:r>
        <w:t xml:space="preserve"> to determine the Alternative S-NSSAI. The event trigger in AMF for interacting with PCF is described in clause 6.1.2.5 of TS 23.503 [45].</w:t>
      </w:r>
      <w:del w:id="155" w:author="Lenovo" w:date="2023-04-18T17:59:00Z">
        <w:r w:rsidDel="005E3442">
          <w:delText xml:space="preserve"> </w:delText>
        </w:r>
      </w:del>
      <w:ins w:id="156" w:author="vivo1" w:date="2023-04-07T17:01:00Z">
        <w:del w:id="157" w:author="Lenovo" w:date="2023-04-18T17:59:00Z">
          <w:r w:rsidDel="005E3442">
            <w:rPr>
              <w:color w:val="FF0000"/>
            </w:rPr>
            <w:delText>The event trigger in AMF for interact</w:delText>
          </w:r>
        </w:del>
      </w:ins>
      <w:ins w:id="158" w:author="vivo1" w:date="2023-04-07T17:02:00Z">
        <w:del w:id="159" w:author="Lenovo" w:date="2023-04-18T17:59:00Z">
          <w:r w:rsidDel="005E3442">
            <w:rPr>
              <w:color w:val="FF0000"/>
            </w:rPr>
            <w:delText>ing with NSSF is described in clause 5.15.5.2.1.</w:delText>
          </w:r>
        </w:del>
      </w:ins>
    </w:p>
    <w:p w14:paraId="19D80D97" w14:textId="77777777" w:rsidR="004007B8" w:rsidRDefault="004007B8" w:rsidP="004007B8">
      <w:r>
        <w:t>The UE indicates the support of Network Slice Replacement feature during the UE Registration procedure. For supporting UE in CM-CONNECTED mode,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108E1FEB" w14:textId="77777777" w:rsidR="004007B8" w:rsidRDefault="004007B8" w:rsidP="004007B8">
      <w:pPr>
        <w:pStyle w:val="B1"/>
      </w:pPr>
      <w:r>
        <w:t>-</w:t>
      </w:r>
      <w:r>
        <w:tab/>
        <w:t>for non-roaming UEs, the AMF provides the mapping of the S-NSSAI to the Alternative S-NSSAI to the UE.</w:t>
      </w:r>
    </w:p>
    <w:p w14:paraId="376B277B" w14:textId="77777777" w:rsidR="004007B8" w:rsidRDefault="004007B8" w:rsidP="004007B8">
      <w:pPr>
        <w:pStyle w:val="B1"/>
      </w:pPr>
      <w:r>
        <w:t>-</w:t>
      </w:r>
      <w:r>
        <w:tab/>
        <w:t>for roaming UEs when the VPLMN S-NSSAI has to be replaced by a VPLMN Alternative S-NSSAI, the AMF provides the mapping of the VPLMN S-NSSAI to the Alternative VPLMN S-NSSAI to the UE.</w:t>
      </w:r>
    </w:p>
    <w:p w14:paraId="24D65A80" w14:textId="77777777" w:rsidR="004007B8" w:rsidRDefault="004007B8" w:rsidP="004007B8">
      <w:pPr>
        <w:pStyle w:val="B1"/>
      </w:pPr>
      <w:r>
        <w:t>-</w:t>
      </w:r>
      <w:r>
        <w:tab/>
        <w:t>for roaming UEs when the HPLMN S-NSSAI has to be replaced by an Alternative HPLMN S-NSSAI, the AMF provides the mapping of the HPLMN S-NSSAI to the Alternative HPLMN S-NSSAI to the UE.</w:t>
      </w:r>
    </w:p>
    <w:p w14:paraId="4E5A988C" w14:textId="77777777" w:rsidR="004007B8" w:rsidRDefault="004007B8" w:rsidP="004007B8">
      <w:pPr>
        <w:pStyle w:val="NO"/>
      </w:pPr>
      <w:r>
        <w:lastRenderedPageBreak/>
        <w:t>NOTE 2:</w:t>
      </w:r>
      <w:r>
        <w:tab/>
        <w:t>The Alternative S-NSSAI or Alternative HPLMN S-NSSAI may be part or not part of the Subscribed S-NSSAI.</w:t>
      </w:r>
    </w:p>
    <w:p w14:paraId="049B079B" w14:textId="77777777" w:rsidR="004007B8" w:rsidRDefault="004007B8" w:rsidP="004007B8">
      <w:r>
        <w:t>For the supporting UE in CM-IDLE state, when the UE establishes a NAS signalling connection, e.g. through a Service Request procedure or through a UE registration procedure, if the AMF determines that the S-NSSAI is to be replaced and there is a PDU Session associated with the S-NSSAI in the UE context, the AMF sends the mapping of the S-NSSAI to the Alternative S-NSSAI to the UE in the UE Configuration Update message or in the Registration Accept message.</w:t>
      </w:r>
    </w:p>
    <w:p w14:paraId="4A7F897E" w14:textId="77777777" w:rsidR="004007B8" w:rsidRDefault="004007B8" w:rsidP="004007B8">
      <w:pPr>
        <w:pStyle w:val="EditorsNote"/>
      </w:pPr>
      <w:r>
        <w:t>Editor's note:</w:t>
      </w:r>
      <w:r>
        <w:tab/>
        <w:t>Whether to send the mapping of the S-NSSAI to the Alternative S-NSSAI to the UE when there is no PDU session associated with the S-NSSAI is FFS.</w:t>
      </w:r>
    </w:p>
    <w:p w14:paraId="19CA8BDB" w14:textId="77777777" w:rsidR="004007B8" w:rsidRDefault="004007B8" w:rsidP="004007B8">
      <w:r>
        <w:t>During a new PDU Session establishment procedure towards an S-NSSAI,</w:t>
      </w:r>
    </w:p>
    <w:p w14:paraId="0A640550" w14:textId="77777777" w:rsidR="004007B8" w:rsidRDefault="004007B8" w:rsidP="004007B8">
      <w:pPr>
        <w:pStyle w:val="B1"/>
      </w:pPr>
      <w:r>
        <w:t>-</w:t>
      </w:r>
      <w:r>
        <w:tab/>
        <w:t>if the UE is provided with the mapping of the S-NSSAI to an Alternative S-NSSAI, the UE provides both the Alternative S-NSSAI and the S-NSSAI in the PDU Session Establishment message. When the AMF receives the Alternative S-NSSAI and the S-NSSAI in the PDU Session Establishment message, or when the AMF receives only the S-NSSAI in PDU Session Establishment message the AMF determines that the S-NSSAI is to be replaced with the Alternative S-NSSAI, the AMF includes both the Alternative S-NSSAI and the S-NSSAI to the SMF.</w:t>
      </w:r>
    </w:p>
    <w:p w14:paraId="3A2C7CBE" w14:textId="77777777" w:rsidR="004007B8" w:rsidRDefault="004007B8" w:rsidP="004007B8">
      <w:pPr>
        <w:pStyle w:val="B1"/>
      </w:pPr>
      <w:r>
        <w:t>-</w:t>
      </w:r>
      <w:r>
        <w:tab/>
        <w:t>if the UE is not provided with the mapping of the S-NSSAI to the Alternative S-NSSAI, the UE provides the S-NSSAI in the PDU Session Establishment message. When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w:t>
      </w:r>
    </w:p>
    <w:p w14:paraId="57BA6515" w14:textId="77777777" w:rsidR="004007B8" w:rsidRDefault="004007B8" w:rsidP="004007B8">
      <w:r>
        <w:t>The SMF proceeds with the PDU Session establishment using the Alternative S-NSSAI. The SMF sends the Alternative S-NSSAI to NG-RAN in N2 SM information and to UE in PDU Session Establishment Accept message.</w:t>
      </w:r>
    </w:p>
    <w:p w14:paraId="24C4AB3A" w14:textId="77777777" w:rsidR="004007B8" w:rsidRDefault="004007B8" w:rsidP="004007B8">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4.3.5.x of TS 23.502 [3]):</w:t>
      </w:r>
    </w:p>
    <w:p w14:paraId="27E98652" w14:textId="77777777" w:rsidR="004007B8" w:rsidRDefault="004007B8" w:rsidP="004007B8">
      <w:pPr>
        <w:pStyle w:val="B1"/>
      </w:pPr>
      <w:r>
        <w:t>-</w:t>
      </w:r>
      <w:r>
        <w:tab/>
        <w:t>If the SMF determines that the PDU Session needs to be retained (e.g. if the anchor UPF can be reused with the alternative S-NSSAI and SSC mode 1), the SMF sends the Alternative S-NSSAI to the UPF in the N4 message, to the NG-RAN in N2 message and to the supporting UE in PDU Session Modification Command message.</w:t>
      </w:r>
    </w:p>
    <w:p w14:paraId="44D2BEBF" w14:textId="77777777" w:rsidR="004007B8" w:rsidRDefault="004007B8" w:rsidP="004007B8">
      <w:pPr>
        <w:pStyle w:val="B1"/>
      </w:pPr>
      <w:r>
        <w:t>-</w:t>
      </w:r>
      <w:r>
        <w:tab/>
        <w:t>If the SMF determines that the PDU Session needs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63EC7FC0" w14:textId="77777777" w:rsidR="004007B8" w:rsidRDefault="004007B8" w:rsidP="004007B8">
      <w:pPr>
        <w:pStyle w:val="EditorsNote"/>
      </w:pPr>
      <w:r>
        <w:t>Editor's note:</w:t>
      </w:r>
      <w:r>
        <w:tab/>
        <w:t>How to use the existing NG-RAN resource of the replaced S-NSSAI is for FFS.</w:t>
      </w:r>
    </w:p>
    <w:p w14:paraId="02EDC4D7" w14:textId="77777777" w:rsidR="004007B8" w:rsidRDefault="004007B8" w:rsidP="004007B8">
      <w:r>
        <w:t xml:space="preserve">When the AMF is notified that the S-NSSAI is available again or the congestion of the S-NSSAI has been mitigated, if the AMF has configured the supporting UE with the Alternative S-NSSAI, and the AMF determines for the UE to use the S-NSSAI again, the AMF reconfigures the supporting UE (e.g. by using UE Configuration Update message) to use the S-NSSAI. If there is an existing PDU Session associated with the Alternative S-NSSAI, the AMF sends updates to the SMF of the PDU Session, e.g. triggering </w:t>
      </w:r>
      <w:proofErr w:type="spellStart"/>
      <w:r>
        <w:t>Nsmf_PDUSession_UpdateSMContext</w:t>
      </w:r>
      <w:proofErr w:type="spellEnd"/>
      <w:r>
        <w:t xml:space="preserve"> service operation, that the PDU Session is to be transferred to the S-NSSAI.</w:t>
      </w:r>
    </w:p>
    <w:p w14:paraId="76E17DCA" w14:textId="636C6ECF" w:rsidR="002D4AC4" w:rsidRPr="00E219EA" w:rsidRDefault="004007B8" w:rsidP="004007B8">
      <w:pPr>
        <w:pStyle w:val="EditorsNote"/>
        <w:rPr>
          <w:rFonts w:eastAsia="Malgun Gothic"/>
          <w:lang w:eastAsia="ko-KR"/>
        </w:rPr>
      </w:pPr>
      <w:r>
        <w:t>Editor's note:</w:t>
      </w:r>
      <w:r>
        <w:tab/>
        <w:t>How to perform Network Slice Replacement during handover is FFS.</w:t>
      </w:r>
      <w:bookmarkEnd w:id="147"/>
      <w:r>
        <w:rPr>
          <w:rFonts w:eastAsia="Malgun Gothic"/>
          <w:lang w:eastAsia="ko-KR"/>
        </w:rPr>
        <w:t xml:space="preserve"> </w:t>
      </w:r>
    </w:p>
    <w:p w14:paraId="4B0A3BCB" w14:textId="77777777" w:rsidR="00FD13AC" w:rsidRPr="00F15FE0" w:rsidRDefault="00FD13AC" w:rsidP="00FD1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5BD4C02F" w14:textId="77777777" w:rsidR="000269CE" w:rsidRPr="007353F7" w:rsidRDefault="000269CE">
      <w:pPr>
        <w:rPr>
          <w:noProof/>
          <w:lang w:eastAsia="zh-CN"/>
        </w:rPr>
      </w:pPr>
    </w:p>
    <w:sectPr w:rsidR="000269CE" w:rsidRPr="007353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22809E" w14:textId="77777777" w:rsidR="00110682" w:rsidRDefault="00110682">
      <w:r>
        <w:separator/>
      </w:r>
    </w:p>
  </w:endnote>
  <w:endnote w:type="continuationSeparator" w:id="0">
    <w:p w14:paraId="6E652E01" w14:textId="77777777" w:rsidR="00110682" w:rsidRDefault="00110682">
      <w:r>
        <w:continuationSeparator/>
      </w:r>
    </w:p>
  </w:endnote>
  <w:endnote w:type="continuationNotice" w:id="1">
    <w:p w14:paraId="13A427A2" w14:textId="77777777" w:rsidR="00110682" w:rsidRDefault="001106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1D5A3C" w14:textId="77777777" w:rsidR="00110682" w:rsidRDefault="00110682">
      <w:r>
        <w:separator/>
      </w:r>
    </w:p>
  </w:footnote>
  <w:footnote w:type="continuationSeparator" w:id="0">
    <w:p w14:paraId="7A28A7A2" w14:textId="77777777" w:rsidR="00110682" w:rsidRDefault="00110682">
      <w:r>
        <w:continuationSeparator/>
      </w:r>
    </w:p>
  </w:footnote>
  <w:footnote w:type="continuationNotice" w:id="1">
    <w:p w14:paraId="06F22DE8" w14:textId="77777777" w:rsidR="00110682" w:rsidRDefault="001106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4088D" w:rsidRDefault="006408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4088D" w:rsidRDefault="006408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4088D" w:rsidRDefault="006408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4088D" w:rsidRDefault="006408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69675D44"/>
    <w:multiLevelType w:val="hybridMultilevel"/>
    <w:tmpl w:val="FD6CBB14"/>
    <w:lvl w:ilvl="0" w:tplc="F32EC6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4">
    <w15:presenceInfo w15:providerId="None" w15:userId="vivo4"/>
  </w15:person>
  <w15:person w15:author="vivo2">
    <w15:presenceInfo w15:providerId="None" w15:userId="vivo2"/>
  </w15:person>
  <w15:person w15:author="vivo1">
    <w15:presenceInfo w15:providerId="None" w15:userId="vivo1"/>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28"/>
    <w:rsid w:val="00003377"/>
    <w:rsid w:val="000038C7"/>
    <w:rsid w:val="000045B0"/>
    <w:rsid w:val="00005AA4"/>
    <w:rsid w:val="00007900"/>
    <w:rsid w:val="0001107C"/>
    <w:rsid w:val="00011969"/>
    <w:rsid w:val="00022585"/>
    <w:rsid w:val="00022E4A"/>
    <w:rsid w:val="00023094"/>
    <w:rsid w:val="000269CE"/>
    <w:rsid w:val="00026E61"/>
    <w:rsid w:val="0003027F"/>
    <w:rsid w:val="00031035"/>
    <w:rsid w:val="00032085"/>
    <w:rsid w:val="00032F9C"/>
    <w:rsid w:val="00034A9E"/>
    <w:rsid w:val="0003620F"/>
    <w:rsid w:val="000378F8"/>
    <w:rsid w:val="0004071A"/>
    <w:rsid w:val="00040FE1"/>
    <w:rsid w:val="00043F47"/>
    <w:rsid w:val="0005022F"/>
    <w:rsid w:val="00050A8C"/>
    <w:rsid w:val="00053412"/>
    <w:rsid w:val="000571D5"/>
    <w:rsid w:val="000573C5"/>
    <w:rsid w:val="000609E2"/>
    <w:rsid w:val="0007315B"/>
    <w:rsid w:val="000755D4"/>
    <w:rsid w:val="00076967"/>
    <w:rsid w:val="00077187"/>
    <w:rsid w:val="00085342"/>
    <w:rsid w:val="00085702"/>
    <w:rsid w:val="00085A24"/>
    <w:rsid w:val="00093B09"/>
    <w:rsid w:val="00094637"/>
    <w:rsid w:val="0009463D"/>
    <w:rsid w:val="00097492"/>
    <w:rsid w:val="000A0F74"/>
    <w:rsid w:val="000A2353"/>
    <w:rsid w:val="000A24AC"/>
    <w:rsid w:val="000A3BF7"/>
    <w:rsid w:val="000A6394"/>
    <w:rsid w:val="000A6A83"/>
    <w:rsid w:val="000B17DA"/>
    <w:rsid w:val="000B2CE8"/>
    <w:rsid w:val="000B35EB"/>
    <w:rsid w:val="000B5DA3"/>
    <w:rsid w:val="000B6238"/>
    <w:rsid w:val="000B7FED"/>
    <w:rsid w:val="000C038A"/>
    <w:rsid w:val="000C3696"/>
    <w:rsid w:val="000C47C3"/>
    <w:rsid w:val="000C4994"/>
    <w:rsid w:val="000C5CEE"/>
    <w:rsid w:val="000C6598"/>
    <w:rsid w:val="000C6BEA"/>
    <w:rsid w:val="000D2211"/>
    <w:rsid w:val="000D269B"/>
    <w:rsid w:val="000D2CBC"/>
    <w:rsid w:val="000D44B3"/>
    <w:rsid w:val="000E3782"/>
    <w:rsid w:val="000E3ADC"/>
    <w:rsid w:val="000E4386"/>
    <w:rsid w:val="000E57C1"/>
    <w:rsid w:val="000E60A4"/>
    <w:rsid w:val="000E71D2"/>
    <w:rsid w:val="000E7459"/>
    <w:rsid w:val="000F0CF6"/>
    <w:rsid w:val="000F344A"/>
    <w:rsid w:val="000F5A18"/>
    <w:rsid w:val="000F72EC"/>
    <w:rsid w:val="00100AFF"/>
    <w:rsid w:val="001074D0"/>
    <w:rsid w:val="00110682"/>
    <w:rsid w:val="001149B7"/>
    <w:rsid w:val="001149FD"/>
    <w:rsid w:val="0011594D"/>
    <w:rsid w:val="00117445"/>
    <w:rsid w:val="00117E0A"/>
    <w:rsid w:val="00122320"/>
    <w:rsid w:val="00126AE6"/>
    <w:rsid w:val="001334AC"/>
    <w:rsid w:val="00133964"/>
    <w:rsid w:val="00137B3B"/>
    <w:rsid w:val="0014148D"/>
    <w:rsid w:val="0014267B"/>
    <w:rsid w:val="00143B9E"/>
    <w:rsid w:val="00143D79"/>
    <w:rsid w:val="00145B94"/>
    <w:rsid w:val="00145D43"/>
    <w:rsid w:val="00160D54"/>
    <w:rsid w:val="00160EFB"/>
    <w:rsid w:val="0016232A"/>
    <w:rsid w:val="00166069"/>
    <w:rsid w:val="001672EB"/>
    <w:rsid w:val="00167613"/>
    <w:rsid w:val="00167D56"/>
    <w:rsid w:val="001703D6"/>
    <w:rsid w:val="00180357"/>
    <w:rsid w:val="00181200"/>
    <w:rsid w:val="00183A2D"/>
    <w:rsid w:val="001840CC"/>
    <w:rsid w:val="0018524C"/>
    <w:rsid w:val="00185B8F"/>
    <w:rsid w:val="0018695F"/>
    <w:rsid w:val="00191992"/>
    <w:rsid w:val="001929A3"/>
    <w:rsid w:val="00192C46"/>
    <w:rsid w:val="00195763"/>
    <w:rsid w:val="001A08B3"/>
    <w:rsid w:val="001A0D34"/>
    <w:rsid w:val="001A654F"/>
    <w:rsid w:val="001A7B60"/>
    <w:rsid w:val="001B08C2"/>
    <w:rsid w:val="001B1DA4"/>
    <w:rsid w:val="001B52F0"/>
    <w:rsid w:val="001B7A65"/>
    <w:rsid w:val="001C0E72"/>
    <w:rsid w:val="001C13E8"/>
    <w:rsid w:val="001C1DFC"/>
    <w:rsid w:val="001C4E4D"/>
    <w:rsid w:val="001C52BA"/>
    <w:rsid w:val="001C7266"/>
    <w:rsid w:val="001C73CB"/>
    <w:rsid w:val="001D0ABD"/>
    <w:rsid w:val="001D33C1"/>
    <w:rsid w:val="001D662F"/>
    <w:rsid w:val="001D7995"/>
    <w:rsid w:val="001D7A54"/>
    <w:rsid w:val="001E0106"/>
    <w:rsid w:val="001E10A9"/>
    <w:rsid w:val="001E2328"/>
    <w:rsid w:val="001E2DD7"/>
    <w:rsid w:val="001E3151"/>
    <w:rsid w:val="001E41F3"/>
    <w:rsid w:val="001E422A"/>
    <w:rsid w:val="001E7616"/>
    <w:rsid w:val="001E7BDA"/>
    <w:rsid w:val="001F55E1"/>
    <w:rsid w:val="001F7BEB"/>
    <w:rsid w:val="00200646"/>
    <w:rsid w:val="002030DE"/>
    <w:rsid w:val="002033FE"/>
    <w:rsid w:val="00205330"/>
    <w:rsid w:val="00206BB4"/>
    <w:rsid w:val="00215303"/>
    <w:rsid w:val="00217CB8"/>
    <w:rsid w:val="00220A82"/>
    <w:rsid w:val="00224088"/>
    <w:rsid w:val="00224915"/>
    <w:rsid w:val="0022528B"/>
    <w:rsid w:val="00226442"/>
    <w:rsid w:val="00226622"/>
    <w:rsid w:val="00230C94"/>
    <w:rsid w:val="00240909"/>
    <w:rsid w:val="002438B3"/>
    <w:rsid w:val="00250634"/>
    <w:rsid w:val="00250A26"/>
    <w:rsid w:val="00253AEB"/>
    <w:rsid w:val="00255D45"/>
    <w:rsid w:val="0026004D"/>
    <w:rsid w:val="00260874"/>
    <w:rsid w:val="002631CC"/>
    <w:rsid w:val="002640DD"/>
    <w:rsid w:val="00270D15"/>
    <w:rsid w:val="002757B7"/>
    <w:rsid w:val="00275D12"/>
    <w:rsid w:val="002762C4"/>
    <w:rsid w:val="00277013"/>
    <w:rsid w:val="00282D17"/>
    <w:rsid w:val="00284A9A"/>
    <w:rsid w:val="00284FEB"/>
    <w:rsid w:val="002860C4"/>
    <w:rsid w:val="00286C86"/>
    <w:rsid w:val="0028791E"/>
    <w:rsid w:val="00291DB0"/>
    <w:rsid w:val="00291EBA"/>
    <w:rsid w:val="00291FBF"/>
    <w:rsid w:val="00293997"/>
    <w:rsid w:val="00294453"/>
    <w:rsid w:val="00294475"/>
    <w:rsid w:val="0029538C"/>
    <w:rsid w:val="002A3E42"/>
    <w:rsid w:val="002A5325"/>
    <w:rsid w:val="002B5741"/>
    <w:rsid w:val="002B5EA8"/>
    <w:rsid w:val="002B6D76"/>
    <w:rsid w:val="002B706B"/>
    <w:rsid w:val="002C00BA"/>
    <w:rsid w:val="002C14E9"/>
    <w:rsid w:val="002C2458"/>
    <w:rsid w:val="002C2598"/>
    <w:rsid w:val="002C2B99"/>
    <w:rsid w:val="002C2DA7"/>
    <w:rsid w:val="002C350E"/>
    <w:rsid w:val="002C5B0B"/>
    <w:rsid w:val="002C5C40"/>
    <w:rsid w:val="002D3DD4"/>
    <w:rsid w:val="002D4AC4"/>
    <w:rsid w:val="002D6B2B"/>
    <w:rsid w:val="002D6EF1"/>
    <w:rsid w:val="002E11C9"/>
    <w:rsid w:val="002E37D0"/>
    <w:rsid w:val="002E472E"/>
    <w:rsid w:val="002E4905"/>
    <w:rsid w:val="002E5DAB"/>
    <w:rsid w:val="002E65F5"/>
    <w:rsid w:val="002F6B1C"/>
    <w:rsid w:val="00302D34"/>
    <w:rsid w:val="003041F4"/>
    <w:rsid w:val="00305409"/>
    <w:rsid w:val="00305DCB"/>
    <w:rsid w:val="003116C5"/>
    <w:rsid w:val="00313053"/>
    <w:rsid w:val="00315410"/>
    <w:rsid w:val="00315636"/>
    <w:rsid w:val="00316078"/>
    <w:rsid w:val="00316251"/>
    <w:rsid w:val="00317B13"/>
    <w:rsid w:val="00321123"/>
    <w:rsid w:val="00322556"/>
    <w:rsid w:val="003229A3"/>
    <w:rsid w:val="0032311A"/>
    <w:rsid w:val="00323B97"/>
    <w:rsid w:val="0032425A"/>
    <w:rsid w:val="0032662A"/>
    <w:rsid w:val="00327163"/>
    <w:rsid w:val="00331480"/>
    <w:rsid w:val="0033200A"/>
    <w:rsid w:val="003331A7"/>
    <w:rsid w:val="00335E7B"/>
    <w:rsid w:val="00335ECF"/>
    <w:rsid w:val="00340576"/>
    <w:rsid w:val="0034367A"/>
    <w:rsid w:val="00345288"/>
    <w:rsid w:val="00346806"/>
    <w:rsid w:val="00347EB7"/>
    <w:rsid w:val="00356180"/>
    <w:rsid w:val="00356BBA"/>
    <w:rsid w:val="003575EF"/>
    <w:rsid w:val="0035796D"/>
    <w:rsid w:val="003609EF"/>
    <w:rsid w:val="0036231A"/>
    <w:rsid w:val="003623FF"/>
    <w:rsid w:val="003639E3"/>
    <w:rsid w:val="0036408F"/>
    <w:rsid w:val="003649C6"/>
    <w:rsid w:val="0036586D"/>
    <w:rsid w:val="0036731C"/>
    <w:rsid w:val="0037331F"/>
    <w:rsid w:val="00374DD4"/>
    <w:rsid w:val="00377751"/>
    <w:rsid w:val="003809F4"/>
    <w:rsid w:val="003813C8"/>
    <w:rsid w:val="003855F1"/>
    <w:rsid w:val="00386D16"/>
    <w:rsid w:val="00390639"/>
    <w:rsid w:val="00390926"/>
    <w:rsid w:val="00391C06"/>
    <w:rsid w:val="00392E69"/>
    <w:rsid w:val="003A28CC"/>
    <w:rsid w:val="003A4D0E"/>
    <w:rsid w:val="003A5CF1"/>
    <w:rsid w:val="003A619F"/>
    <w:rsid w:val="003A6231"/>
    <w:rsid w:val="003B1255"/>
    <w:rsid w:val="003B180F"/>
    <w:rsid w:val="003B1B28"/>
    <w:rsid w:val="003B4A27"/>
    <w:rsid w:val="003B4FAA"/>
    <w:rsid w:val="003B7A07"/>
    <w:rsid w:val="003C30CE"/>
    <w:rsid w:val="003C7630"/>
    <w:rsid w:val="003C793F"/>
    <w:rsid w:val="003D03FB"/>
    <w:rsid w:val="003D0957"/>
    <w:rsid w:val="003D1A6B"/>
    <w:rsid w:val="003D20F7"/>
    <w:rsid w:val="003D350E"/>
    <w:rsid w:val="003D3D96"/>
    <w:rsid w:val="003D7E1E"/>
    <w:rsid w:val="003E1A36"/>
    <w:rsid w:val="003E37CC"/>
    <w:rsid w:val="003E3D38"/>
    <w:rsid w:val="003E4838"/>
    <w:rsid w:val="003F164F"/>
    <w:rsid w:val="003F2F71"/>
    <w:rsid w:val="003F3823"/>
    <w:rsid w:val="003F6030"/>
    <w:rsid w:val="003F60CF"/>
    <w:rsid w:val="004007B8"/>
    <w:rsid w:val="004011E5"/>
    <w:rsid w:val="00401A14"/>
    <w:rsid w:val="00403091"/>
    <w:rsid w:val="00404489"/>
    <w:rsid w:val="004057D1"/>
    <w:rsid w:val="00405B80"/>
    <w:rsid w:val="004060F1"/>
    <w:rsid w:val="004078A3"/>
    <w:rsid w:val="00410371"/>
    <w:rsid w:val="00411617"/>
    <w:rsid w:val="00413CA4"/>
    <w:rsid w:val="004151F5"/>
    <w:rsid w:val="00421C81"/>
    <w:rsid w:val="004242F1"/>
    <w:rsid w:val="00424584"/>
    <w:rsid w:val="00426526"/>
    <w:rsid w:val="00426DAA"/>
    <w:rsid w:val="00430210"/>
    <w:rsid w:val="004302BB"/>
    <w:rsid w:val="004314D4"/>
    <w:rsid w:val="00431B3A"/>
    <w:rsid w:val="004322C7"/>
    <w:rsid w:val="0043406B"/>
    <w:rsid w:val="004345A3"/>
    <w:rsid w:val="00437395"/>
    <w:rsid w:val="004377AD"/>
    <w:rsid w:val="00443BB0"/>
    <w:rsid w:val="00445564"/>
    <w:rsid w:val="004506D9"/>
    <w:rsid w:val="0045174A"/>
    <w:rsid w:val="00451828"/>
    <w:rsid w:val="00452364"/>
    <w:rsid w:val="00455823"/>
    <w:rsid w:val="004626BC"/>
    <w:rsid w:val="00463AD8"/>
    <w:rsid w:val="004648B9"/>
    <w:rsid w:val="00465D18"/>
    <w:rsid w:val="00472E41"/>
    <w:rsid w:val="00472EE0"/>
    <w:rsid w:val="00472EFF"/>
    <w:rsid w:val="004738C0"/>
    <w:rsid w:val="004757F5"/>
    <w:rsid w:val="004817B5"/>
    <w:rsid w:val="00482CBB"/>
    <w:rsid w:val="00483AB3"/>
    <w:rsid w:val="004844E0"/>
    <w:rsid w:val="00484E88"/>
    <w:rsid w:val="00485DBC"/>
    <w:rsid w:val="004866D2"/>
    <w:rsid w:val="00487902"/>
    <w:rsid w:val="00487CBE"/>
    <w:rsid w:val="00493181"/>
    <w:rsid w:val="0049446B"/>
    <w:rsid w:val="00496B89"/>
    <w:rsid w:val="0049767D"/>
    <w:rsid w:val="004B0512"/>
    <w:rsid w:val="004B08AF"/>
    <w:rsid w:val="004B2170"/>
    <w:rsid w:val="004B3A56"/>
    <w:rsid w:val="004B568B"/>
    <w:rsid w:val="004B75B7"/>
    <w:rsid w:val="004C0772"/>
    <w:rsid w:val="004C1A08"/>
    <w:rsid w:val="004C482B"/>
    <w:rsid w:val="004D0CFD"/>
    <w:rsid w:val="004D18AE"/>
    <w:rsid w:val="004D273F"/>
    <w:rsid w:val="004D6D2F"/>
    <w:rsid w:val="004D7AC5"/>
    <w:rsid w:val="004E1D19"/>
    <w:rsid w:val="004F03AF"/>
    <w:rsid w:val="004F2210"/>
    <w:rsid w:val="004F31AF"/>
    <w:rsid w:val="004F4CC9"/>
    <w:rsid w:val="004F4D3A"/>
    <w:rsid w:val="00503854"/>
    <w:rsid w:val="0050699A"/>
    <w:rsid w:val="0050796F"/>
    <w:rsid w:val="0051012F"/>
    <w:rsid w:val="0051089E"/>
    <w:rsid w:val="005131B3"/>
    <w:rsid w:val="0051346E"/>
    <w:rsid w:val="005141D9"/>
    <w:rsid w:val="0051580D"/>
    <w:rsid w:val="0051761E"/>
    <w:rsid w:val="00517BCD"/>
    <w:rsid w:val="00521A29"/>
    <w:rsid w:val="00522ED2"/>
    <w:rsid w:val="0052399F"/>
    <w:rsid w:val="005323CD"/>
    <w:rsid w:val="00532C2D"/>
    <w:rsid w:val="00533556"/>
    <w:rsid w:val="00537434"/>
    <w:rsid w:val="00547111"/>
    <w:rsid w:val="00547BBC"/>
    <w:rsid w:val="00551EEE"/>
    <w:rsid w:val="00552E9B"/>
    <w:rsid w:val="00553449"/>
    <w:rsid w:val="00555EF0"/>
    <w:rsid w:val="005567B2"/>
    <w:rsid w:val="005607A7"/>
    <w:rsid w:val="0056157F"/>
    <w:rsid w:val="00565CE1"/>
    <w:rsid w:val="00566E5E"/>
    <w:rsid w:val="00570FA7"/>
    <w:rsid w:val="00577796"/>
    <w:rsid w:val="005814E9"/>
    <w:rsid w:val="005817A8"/>
    <w:rsid w:val="00582AF2"/>
    <w:rsid w:val="00584547"/>
    <w:rsid w:val="00585CE7"/>
    <w:rsid w:val="005864AC"/>
    <w:rsid w:val="0059089A"/>
    <w:rsid w:val="005915BD"/>
    <w:rsid w:val="00592D74"/>
    <w:rsid w:val="00596314"/>
    <w:rsid w:val="005968A9"/>
    <w:rsid w:val="00597D7D"/>
    <w:rsid w:val="005A17C6"/>
    <w:rsid w:val="005A45A7"/>
    <w:rsid w:val="005A5F21"/>
    <w:rsid w:val="005A5F4E"/>
    <w:rsid w:val="005A77BD"/>
    <w:rsid w:val="005A7FC4"/>
    <w:rsid w:val="005B0DB1"/>
    <w:rsid w:val="005B4396"/>
    <w:rsid w:val="005B4D95"/>
    <w:rsid w:val="005B4DC6"/>
    <w:rsid w:val="005B5B04"/>
    <w:rsid w:val="005B6A30"/>
    <w:rsid w:val="005B6DEF"/>
    <w:rsid w:val="005C0FBD"/>
    <w:rsid w:val="005C21C9"/>
    <w:rsid w:val="005C238F"/>
    <w:rsid w:val="005C6868"/>
    <w:rsid w:val="005D031C"/>
    <w:rsid w:val="005D28EB"/>
    <w:rsid w:val="005D389C"/>
    <w:rsid w:val="005D58E6"/>
    <w:rsid w:val="005D6510"/>
    <w:rsid w:val="005E1D27"/>
    <w:rsid w:val="005E28C5"/>
    <w:rsid w:val="005E2C44"/>
    <w:rsid w:val="005E3442"/>
    <w:rsid w:val="005E43DA"/>
    <w:rsid w:val="005E47DF"/>
    <w:rsid w:val="005E6FD9"/>
    <w:rsid w:val="005E7DB4"/>
    <w:rsid w:val="005F0517"/>
    <w:rsid w:val="005F1EEF"/>
    <w:rsid w:val="005F352A"/>
    <w:rsid w:val="005F58A8"/>
    <w:rsid w:val="00602F75"/>
    <w:rsid w:val="00602FEF"/>
    <w:rsid w:val="0060499F"/>
    <w:rsid w:val="00605021"/>
    <w:rsid w:val="00605751"/>
    <w:rsid w:val="006073AE"/>
    <w:rsid w:val="0060766A"/>
    <w:rsid w:val="00612C69"/>
    <w:rsid w:val="00615DD4"/>
    <w:rsid w:val="00616E08"/>
    <w:rsid w:val="00621188"/>
    <w:rsid w:val="0062190C"/>
    <w:rsid w:val="00621AED"/>
    <w:rsid w:val="00622CF8"/>
    <w:rsid w:val="00623816"/>
    <w:rsid w:val="00623FB9"/>
    <w:rsid w:val="006257ED"/>
    <w:rsid w:val="00627E45"/>
    <w:rsid w:val="00631BFB"/>
    <w:rsid w:val="006324B1"/>
    <w:rsid w:val="00636AB3"/>
    <w:rsid w:val="0064088D"/>
    <w:rsid w:val="006426EF"/>
    <w:rsid w:val="006436C4"/>
    <w:rsid w:val="0064474B"/>
    <w:rsid w:val="0065176F"/>
    <w:rsid w:val="006519B2"/>
    <w:rsid w:val="00652F28"/>
    <w:rsid w:val="006532F1"/>
    <w:rsid w:val="00653DE4"/>
    <w:rsid w:val="00655EAC"/>
    <w:rsid w:val="00657A11"/>
    <w:rsid w:val="00662A00"/>
    <w:rsid w:val="00665C47"/>
    <w:rsid w:val="0066621B"/>
    <w:rsid w:val="00666BE5"/>
    <w:rsid w:val="006710F6"/>
    <w:rsid w:val="006726FD"/>
    <w:rsid w:val="00673C33"/>
    <w:rsid w:val="00675C5B"/>
    <w:rsid w:val="00676508"/>
    <w:rsid w:val="00685C7E"/>
    <w:rsid w:val="0068679A"/>
    <w:rsid w:val="00687467"/>
    <w:rsid w:val="00687634"/>
    <w:rsid w:val="00695808"/>
    <w:rsid w:val="00697D77"/>
    <w:rsid w:val="006A38DD"/>
    <w:rsid w:val="006A509A"/>
    <w:rsid w:val="006A57FC"/>
    <w:rsid w:val="006A683F"/>
    <w:rsid w:val="006A7B1D"/>
    <w:rsid w:val="006B0072"/>
    <w:rsid w:val="006B1FFF"/>
    <w:rsid w:val="006B286D"/>
    <w:rsid w:val="006B3A49"/>
    <w:rsid w:val="006B3FC7"/>
    <w:rsid w:val="006B46FB"/>
    <w:rsid w:val="006B7B1E"/>
    <w:rsid w:val="006C3A41"/>
    <w:rsid w:val="006C6AF3"/>
    <w:rsid w:val="006C79A7"/>
    <w:rsid w:val="006D0443"/>
    <w:rsid w:val="006E21FB"/>
    <w:rsid w:val="006E2757"/>
    <w:rsid w:val="006E5AA5"/>
    <w:rsid w:val="006E6101"/>
    <w:rsid w:val="006F0CC2"/>
    <w:rsid w:val="006F589B"/>
    <w:rsid w:val="006F7C5A"/>
    <w:rsid w:val="00703D85"/>
    <w:rsid w:val="00704BFF"/>
    <w:rsid w:val="00704DA8"/>
    <w:rsid w:val="00705776"/>
    <w:rsid w:val="0070654D"/>
    <w:rsid w:val="00706F2C"/>
    <w:rsid w:val="00711479"/>
    <w:rsid w:val="0071260F"/>
    <w:rsid w:val="00714AC8"/>
    <w:rsid w:val="00715846"/>
    <w:rsid w:val="00723045"/>
    <w:rsid w:val="0072395C"/>
    <w:rsid w:val="00723E6C"/>
    <w:rsid w:val="0072423B"/>
    <w:rsid w:val="00724280"/>
    <w:rsid w:val="00727520"/>
    <w:rsid w:val="00727EE1"/>
    <w:rsid w:val="007301F5"/>
    <w:rsid w:val="0073280E"/>
    <w:rsid w:val="00733296"/>
    <w:rsid w:val="007353F7"/>
    <w:rsid w:val="007469D2"/>
    <w:rsid w:val="00747203"/>
    <w:rsid w:val="00753023"/>
    <w:rsid w:val="00753A13"/>
    <w:rsid w:val="00755703"/>
    <w:rsid w:val="00757314"/>
    <w:rsid w:val="00763B7B"/>
    <w:rsid w:val="007665E3"/>
    <w:rsid w:val="00766BA5"/>
    <w:rsid w:val="00767FC3"/>
    <w:rsid w:val="007709BE"/>
    <w:rsid w:val="007722F3"/>
    <w:rsid w:val="00773592"/>
    <w:rsid w:val="007738E4"/>
    <w:rsid w:val="007750B2"/>
    <w:rsid w:val="00775D57"/>
    <w:rsid w:val="0077649F"/>
    <w:rsid w:val="00776E25"/>
    <w:rsid w:val="00777435"/>
    <w:rsid w:val="00777C70"/>
    <w:rsid w:val="00777F9F"/>
    <w:rsid w:val="00783AC7"/>
    <w:rsid w:val="00786CC4"/>
    <w:rsid w:val="0079058F"/>
    <w:rsid w:val="00790A8D"/>
    <w:rsid w:val="00791207"/>
    <w:rsid w:val="00791E13"/>
    <w:rsid w:val="0079220D"/>
    <w:rsid w:val="00792342"/>
    <w:rsid w:val="0079263B"/>
    <w:rsid w:val="00792D69"/>
    <w:rsid w:val="00795211"/>
    <w:rsid w:val="00796239"/>
    <w:rsid w:val="007977A8"/>
    <w:rsid w:val="007979E5"/>
    <w:rsid w:val="00797CFB"/>
    <w:rsid w:val="007A00F2"/>
    <w:rsid w:val="007A0A90"/>
    <w:rsid w:val="007A2E7A"/>
    <w:rsid w:val="007A48A2"/>
    <w:rsid w:val="007A4D7D"/>
    <w:rsid w:val="007A67F6"/>
    <w:rsid w:val="007A7D1C"/>
    <w:rsid w:val="007B168D"/>
    <w:rsid w:val="007B2551"/>
    <w:rsid w:val="007B512A"/>
    <w:rsid w:val="007B681B"/>
    <w:rsid w:val="007B705A"/>
    <w:rsid w:val="007C151F"/>
    <w:rsid w:val="007C2097"/>
    <w:rsid w:val="007C2438"/>
    <w:rsid w:val="007C3FC5"/>
    <w:rsid w:val="007C4392"/>
    <w:rsid w:val="007C5FDC"/>
    <w:rsid w:val="007D3890"/>
    <w:rsid w:val="007D3EDD"/>
    <w:rsid w:val="007D4B53"/>
    <w:rsid w:val="007D536C"/>
    <w:rsid w:val="007D6A07"/>
    <w:rsid w:val="007E1B75"/>
    <w:rsid w:val="007E4C30"/>
    <w:rsid w:val="007E5975"/>
    <w:rsid w:val="007E6A60"/>
    <w:rsid w:val="007F3A13"/>
    <w:rsid w:val="007F3AAF"/>
    <w:rsid w:val="007F4F3C"/>
    <w:rsid w:val="007F6648"/>
    <w:rsid w:val="007F71D6"/>
    <w:rsid w:val="007F7259"/>
    <w:rsid w:val="008040A8"/>
    <w:rsid w:val="00813DD2"/>
    <w:rsid w:val="00813EF4"/>
    <w:rsid w:val="008171D4"/>
    <w:rsid w:val="00820EE7"/>
    <w:rsid w:val="008214E5"/>
    <w:rsid w:val="00823BFF"/>
    <w:rsid w:val="00824EDF"/>
    <w:rsid w:val="008258F2"/>
    <w:rsid w:val="00826DCF"/>
    <w:rsid w:val="008279FA"/>
    <w:rsid w:val="008309DF"/>
    <w:rsid w:val="008327E0"/>
    <w:rsid w:val="00833603"/>
    <w:rsid w:val="00840B84"/>
    <w:rsid w:val="00840E53"/>
    <w:rsid w:val="00842759"/>
    <w:rsid w:val="00842933"/>
    <w:rsid w:val="00844FC9"/>
    <w:rsid w:val="0084534E"/>
    <w:rsid w:val="00846084"/>
    <w:rsid w:val="008461E9"/>
    <w:rsid w:val="00846AD0"/>
    <w:rsid w:val="00852B61"/>
    <w:rsid w:val="00861C05"/>
    <w:rsid w:val="008626E7"/>
    <w:rsid w:val="008649E2"/>
    <w:rsid w:val="00866EFC"/>
    <w:rsid w:val="00867116"/>
    <w:rsid w:val="00870621"/>
    <w:rsid w:val="00870EE7"/>
    <w:rsid w:val="008737CC"/>
    <w:rsid w:val="008743C3"/>
    <w:rsid w:val="00874CD1"/>
    <w:rsid w:val="008831B2"/>
    <w:rsid w:val="008844E8"/>
    <w:rsid w:val="008863B9"/>
    <w:rsid w:val="008879AB"/>
    <w:rsid w:val="00890814"/>
    <w:rsid w:val="00891B2C"/>
    <w:rsid w:val="00891BE9"/>
    <w:rsid w:val="0089547C"/>
    <w:rsid w:val="0089674F"/>
    <w:rsid w:val="008A0C1E"/>
    <w:rsid w:val="008A45A6"/>
    <w:rsid w:val="008B064F"/>
    <w:rsid w:val="008B0A39"/>
    <w:rsid w:val="008B2A52"/>
    <w:rsid w:val="008B7068"/>
    <w:rsid w:val="008C0981"/>
    <w:rsid w:val="008C1463"/>
    <w:rsid w:val="008C1E91"/>
    <w:rsid w:val="008C5534"/>
    <w:rsid w:val="008D044A"/>
    <w:rsid w:val="008D1819"/>
    <w:rsid w:val="008D3CCC"/>
    <w:rsid w:val="008D432C"/>
    <w:rsid w:val="008D6870"/>
    <w:rsid w:val="008E5EF1"/>
    <w:rsid w:val="008F099A"/>
    <w:rsid w:val="008F0F94"/>
    <w:rsid w:val="008F2672"/>
    <w:rsid w:val="008F2CF3"/>
    <w:rsid w:val="008F2F42"/>
    <w:rsid w:val="008F3789"/>
    <w:rsid w:val="008F4894"/>
    <w:rsid w:val="008F686C"/>
    <w:rsid w:val="008F6FEB"/>
    <w:rsid w:val="008F7BB7"/>
    <w:rsid w:val="00900FBE"/>
    <w:rsid w:val="009011A6"/>
    <w:rsid w:val="00902445"/>
    <w:rsid w:val="0090504C"/>
    <w:rsid w:val="0090688E"/>
    <w:rsid w:val="0091136E"/>
    <w:rsid w:val="00912377"/>
    <w:rsid w:val="00913A82"/>
    <w:rsid w:val="009148DE"/>
    <w:rsid w:val="00923CE7"/>
    <w:rsid w:val="009251D7"/>
    <w:rsid w:val="00926590"/>
    <w:rsid w:val="00930398"/>
    <w:rsid w:val="00930FD0"/>
    <w:rsid w:val="009326BD"/>
    <w:rsid w:val="00935638"/>
    <w:rsid w:val="00936202"/>
    <w:rsid w:val="009363EF"/>
    <w:rsid w:val="00936478"/>
    <w:rsid w:val="009371F8"/>
    <w:rsid w:val="00937BF6"/>
    <w:rsid w:val="00937E5B"/>
    <w:rsid w:val="00940E28"/>
    <w:rsid w:val="00941E30"/>
    <w:rsid w:val="0094320F"/>
    <w:rsid w:val="00944322"/>
    <w:rsid w:val="00951F8E"/>
    <w:rsid w:val="00952D86"/>
    <w:rsid w:val="009608BC"/>
    <w:rsid w:val="0096173D"/>
    <w:rsid w:val="009641AD"/>
    <w:rsid w:val="009648C1"/>
    <w:rsid w:val="009668E1"/>
    <w:rsid w:val="00967F15"/>
    <w:rsid w:val="00975D1F"/>
    <w:rsid w:val="009777D9"/>
    <w:rsid w:val="00984ED8"/>
    <w:rsid w:val="00984F8C"/>
    <w:rsid w:val="00985335"/>
    <w:rsid w:val="00985AEA"/>
    <w:rsid w:val="00991B88"/>
    <w:rsid w:val="00992CC8"/>
    <w:rsid w:val="009936C7"/>
    <w:rsid w:val="009937C4"/>
    <w:rsid w:val="00997A92"/>
    <w:rsid w:val="009A2E27"/>
    <w:rsid w:val="009A4D85"/>
    <w:rsid w:val="009A4E8D"/>
    <w:rsid w:val="009A5753"/>
    <w:rsid w:val="009A579D"/>
    <w:rsid w:val="009B1918"/>
    <w:rsid w:val="009B4576"/>
    <w:rsid w:val="009B77C3"/>
    <w:rsid w:val="009C1B06"/>
    <w:rsid w:val="009C489B"/>
    <w:rsid w:val="009C5FC0"/>
    <w:rsid w:val="009C7D58"/>
    <w:rsid w:val="009D7203"/>
    <w:rsid w:val="009D75D7"/>
    <w:rsid w:val="009D7CA0"/>
    <w:rsid w:val="009E3297"/>
    <w:rsid w:val="009E40E4"/>
    <w:rsid w:val="009E762F"/>
    <w:rsid w:val="009F0478"/>
    <w:rsid w:val="009F059F"/>
    <w:rsid w:val="009F0FC9"/>
    <w:rsid w:val="009F3891"/>
    <w:rsid w:val="009F734F"/>
    <w:rsid w:val="009F7A00"/>
    <w:rsid w:val="00A02F75"/>
    <w:rsid w:val="00A10B9F"/>
    <w:rsid w:val="00A13405"/>
    <w:rsid w:val="00A17E90"/>
    <w:rsid w:val="00A21EFE"/>
    <w:rsid w:val="00A23AE8"/>
    <w:rsid w:val="00A24024"/>
    <w:rsid w:val="00A246B6"/>
    <w:rsid w:val="00A25601"/>
    <w:rsid w:val="00A256D7"/>
    <w:rsid w:val="00A322FD"/>
    <w:rsid w:val="00A371B2"/>
    <w:rsid w:val="00A4069F"/>
    <w:rsid w:val="00A414BB"/>
    <w:rsid w:val="00A41837"/>
    <w:rsid w:val="00A44556"/>
    <w:rsid w:val="00A465D3"/>
    <w:rsid w:val="00A46681"/>
    <w:rsid w:val="00A47E70"/>
    <w:rsid w:val="00A508E1"/>
    <w:rsid w:val="00A50CF0"/>
    <w:rsid w:val="00A53781"/>
    <w:rsid w:val="00A539F8"/>
    <w:rsid w:val="00A5515A"/>
    <w:rsid w:val="00A554CB"/>
    <w:rsid w:val="00A5737A"/>
    <w:rsid w:val="00A57790"/>
    <w:rsid w:val="00A604EC"/>
    <w:rsid w:val="00A62381"/>
    <w:rsid w:val="00A6565A"/>
    <w:rsid w:val="00A663C6"/>
    <w:rsid w:val="00A6745B"/>
    <w:rsid w:val="00A67F1D"/>
    <w:rsid w:val="00A702F1"/>
    <w:rsid w:val="00A710E1"/>
    <w:rsid w:val="00A7418A"/>
    <w:rsid w:val="00A7671C"/>
    <w:rsid w:val="00A7756C"/>
    <w:rsid w:val="00A775F4"/>
    <w:rsid w:val="00A843FD"/>
    <w:rsid w:val="00A8463B"/>
    <w:rsid w:val="00A86FC3"/>
    <w:rsid w:val="00A91677"/>
    <w:rsid w:val="00A9198A"/>
    <w:rsid w:val="00A94E20"/>
    <w:rsid w:val="00A94E43"/>
    <w:rsid w:val="00A95DAC"/>
    <w:rsid w:val="00AA285A"/>
    <w:rsid w:val="00AA2CBC"/>
    <w:rsid w:val="00AA2FAD"/>
    <w:rsid w:val="00AB054E"/>
    <w:rsid w:val="00AB16B1"/>
    <w:rsid w:val="00AB1C1C"/>
    <w:rsid w:val="00AB26AA"/>
    <w:rsid w:val="00AB3330"/>
    <w:rsid w:val="00AC1C0F"/>
    <w:rsid w:val="00AC21CF"/>
    <w:rsid w:val="00AC5163"/>
    <w:rsid w:val="00AC5563"/>
    <w:rsid w:val="00AC5763"/>
    <w:rsid w:val="00AC5820"/>
    <w:rsid w:val="00AC58BD"/>
    <w:rsid w:val="00AC6123"/>
    <w:rsid w:val="00AD0FCC"/>
    <w:rsid w:val="00AD1CD8"/>
    <w:rsid w:val="00AD380E"/>
    <w:rsid w:val="00AD5AE6"/>
    <w:rsid w:val="00AE011D"/>
    <w:rsid w:val="00AE03F3"/>
    <w:rsid w:val="00AE6E72"/>
    <w:rsid w:val="00AF2821"/>
    <w:rsid w:val="00AF4B59"/>
    <w:rsid w:val="00AF6583"/>
    <w:rsid w:val="00AF6AF2"/>
    <w:rsid w:val="00B00F2C"/>
    <w:rsid w:val="00B06FB2"/>
    <w:rsid w:val="00B07113"/>
    <w:rsid w:val="00B075D0"/>
    <w:rsid w:val="00B10435"/>
    <w:rsid w:val="00B24B4B"/>
    <w:rsid w:val="00B258BB"/>
    <w:rsid w:val="00B279B7"/>
    <w:rsid w:val="00B31727"/>
    <w:rsid w:val="00B31A97"/>
    <w:rsid w:val="00B342C8"/>
    <w:rsid w:val="00B3555B"/>
    <w:rsid w:val="00B35F25"/>
    <w:rsid w:val="00B37383"/>
    <w:rsid w:val="00B42346"/>
    <w:rsid w:val="00B42C01"/>
    <w:rsid w:val="00B43275"/>
    <w:rsid w:val="00B44898"/>
    <w:rsid w:val="00B47ACF"/>
    <w:rsid w:val="00B50F2C"/>
    <w:rsid w:val="00B56675"/>
    <w:rsid w:val="00B61072"/>
    <w:rsid w:val="00B6136F"/>
    <w:rsid w:val="00B6402F"/>
    <w:rsid w:val="00B6541B"/>
    <w:rsid w:val="00B654B8"/>
    <w:rsid w:val="00B65D99"/>
    <w:rsid w:val="00B673BE"/>
    <w:rsid w:val="00B67B97"/>
    <w:rsid w:val="00B70FE3"/>
    <w:rsid w:val="00B74CE3"/>
    <w:rsid w:val="00B75C7E"/>
    <w:rsid w:val="00B76686"/>
    <w:rsid w:val="00B8014C"/>
    <w:rsid w:val="00B822A2"/>
    <w:rsid w:val="00B909EE"/>
    <w:rsid w:val="00B92DAD"/>
    <w:rsid w:val="00B93C71"/>
    <w:rsid w:val="00B940B7"/>
    <w:rsid w:val="00B95CE4"/>
    <w:rsid w:val="00B968C8"/>
    <w:rsid w:val="00BA14BF"/>
    <w:rsid w:val="00BA3EC5"/>
    <w:rsid w:val="00BA5196"/>
    <w:rsid w:val="00BA51D9"/>
    <w:rsid w:val="00BA662E"/>
    <w:rsid w:val="00BB1A9A"/>
    <w:rsid w:val="00BB218E"/>
    <w:rsid w:val="00BB5DFC"/>
    <w:rsid w:val="00BC2A4E"/>
    <w:rsid w:val="00BC4279"/>
    <w:rsid w:val="00BC4FE7"/>
    <w:rsid w:val="00BC69A4"/>
    <w:rsid w:val="00BD1167"/>
    <w:rsid w:val="00BD2414"/>
    <w:rsid w:val="00BD279D"/>
    <w:rsid w:val="00BD5609"/>
    <w:rsid w:val="00BD5EA2"/>
    <w:rsid w:val="00BD6BB8"/>
    <w:rsid w:val="00BD6CDC"/>
    <w:rsid w:val="00BE1728"/>
    <w:rsid w:val="00BE27E6"/>
    <w:rsid w:val="00BE2E4C"/>
    <w:rsid w:val="00BE3562"/>
    <w:rsid w:val="00BE41B8"/>
    <w:rsid w:val="00BE42BD"/>
    <w:rsid w:val="00BE455D"/>
    <w:rsid w:val="00BE52E8"/>
    <w:rsid w:val="00BF1AF1"/>
    <w:rsid w:val="00BF2A17"/>
    <w:rsid w:val="00BF465D"/>
    <w:rsid w:val="00BF7650"/>
    <w:rsid w:val="00C025CE"/>
    <w:rsid w:val="00C029DE"/>
    <w:rsid w:val="00C02BB9"/>
    <w:rsid w:val="00C03344"/>
    <w:rsid w:val="00C056AB"/>
    <w:rsid w:val="00C07317"/>
    <w:rsid w:val="00C07622"/>
    <w:rsid w:val="00C0769E"/>
    <w:rsid w:val="00C14125"/>
    <w:rsid w:val="00C23713"/>
    <w:rsid w:val="00C24EBA"/>
    <w:rsid w:val="00C3183E"/>
    <w:rsid w:val="00C3185B"/>
    <w:rsid w:val="00C3245E"/>
    <w:rsid w:val="00C345E3"/>
    <w:rsid w:val="00C35AFE"/>
    <w:rsid w:val="00C37368"/>
    <w:rsid w:val="00C379E5"/>
    <w:rsid w:val="00C41D53"/>
    <w:rsid w:val="00C423F9"/>
    <w:rsid w:val="00C43606"/>
    <w:rsid w:val="00C44743"/>
    <w:rsid w:val="00C46AB1"/>
    <w:rsid w:val="00C47049"/>
    <w:rsid w:val="00C53517"/>
    <w:rsid w:val="00C5475F"/>
    <w:rsid w:val="00C556EC"/>
    <w:rsid w:val="00C56C93"/>
    <w:rsid w:val="00C56F34"/>
    <w:rsid w:val="00C60915"/>
    <w:rsid w:val="00C61AF5"/>
    <w:rsid w:val="00C61C4C"/>
    <w:rsid w:val="00C62048"/>
    <w:rsid w:val="00C63127"/>
    <w:rsid w:val="00C63D68"/>
    <w:rsid w:val="00C640B0"/>
    <w:rsid w:val="00C640F7"/>
    <w:rsid w:val="00C64979"/>
    <w:rsid w:val="00C654B5"/>
    <w:rsid w:val="00C66BA2"/>
    <w:rsid w:val="00C7018C"/>
    <w:rsid w:val="00C757DF"/>
    <w:rsid w:val="00C75C03"/>
    <w:rsid w:val="00C812F8"/>
    <w:rsid w:val="00C846D8"/>
    <w:rsid w:val="00C84D8C"/>
    <w:rsid w:val="00C855F5"/>
    <w:rsid w:val="00C85E1C"/>
    <w:rsid w:val="00C870F6"/>
    <w:rsid w:val="00C87459"/>
    <w:rsid w:val="00C87A4D"/>
    <w:rsid w:val="00C87BCF"/>
    <w:rsid w:val="00C94007"/>
    <w:rsid w:val="00C94B44"/>
    <w:rsid w:val="00C95985"/>
    <w:rsid w:val="00CA1479"/>
    <w:rsid w:val="00CA1A6D"/>
    <w:rsid w:val="00CA2194"/>
    <w:rsid w:val="00CA23A5"/>
    <w:rsid w:val="00CA38BB"/>
    <w:rsid w:val="00CB3359"/>
    <w:rsid w:val="00CB37FD"/>
    <w:rsid w:val="00CB4F33"/>
    <w:rsid w:val="00CC0515"/>
    <w:rsid w:val="00CC1625"/>
    <w:rsid w:val="00CC232F"/>
    <w:rsid w:val="00CC3BBB"/>
    <w:rsid w:val="00CC5026"/>
    <w:rsid w:val="00CC68D0"/>
    <w:rsid w:val="00CD296D"/>
    <w:rsid w:val="00CD5503"/>
    <w:rsid w:val="00CD7004"/>
    <w:rsid w:val="00CE59C4"/>
    <w:rsid w:val="00CE669F"/>
    <w:rsid w:val="00CF2950"/>
    <w:rsid w:val="00CF4F1E"/>
    <w:rsid w:val="00CF670D"/>
    <w:rsid w:val="00D003E3"/>
    <w:rsid w:val="00D014E4"/>
    <w:rsid w:val="00D02C63"/>
    <w:rsid w:val="00D03F9A"/>
    <w:rsid w:val="00D06D51"/>
    <w:rsid w:val="00D07FBB"/>
    <w:rsid w:val="00D128AE"/>
    <w:rsid w:val="00D143FD"/>
    <w:rsid w:val="00D16F77"/>
    <w:rsid w:val="00D17E19"/>
    <w:rsid w:val="00D24991"/>
    <w:rsid w:val="00D24A06"/>
    <w:rsid w:val="00D2697C"/>
    <w:rsid w:val="00D27F85"/>
    <w:rsid w:val="00D3560D"/>
    <w:rsid w:val="00D4098A"/>
    <w:rsid w:val="00D4121A"/>
    <w:rsid w:val="00D41E99"/>
    <w:rsid w:val="00D427E0"/>
    <w:rsid w:val="00D4398E"/>
    <w:rsid w:val="00D46CE6"/>
    <w:rsid w:val="00D4777E"/>
    <w:rsid w:val="00D50255"/>
    <w:rsid w:val="00D50B74"/>
    <w:rsid w:val="00D54BE5"/>
    <w:rsid w:val="00D55E6F"/>
    <w:rsid w:val="00D56579"/>
    <w:rsid w:val="00D60160"/>
    <w:rsid w:val="00D616E5"/>
    <w:rsid w:val="00D658D6"/>
    <w:rsid w:val="00D66520"/>
    <w:rsid w:val="00D70485"/>
    <w:rsid w:val="00D704B1"/>
    <w:rsid w:val="00D75995"/>
    <w:rsid w:val="00D75F00"/>
    <w:rsid w:val="00D817E9"/>
    <w:rsid w:val="00D83DD4"/>
    <w:rsid w:val="00D8496C"/>
    <w:rsid w:val="00D84AE9"/>
    <w:rsid w:val="00D85C2B"/>
    <w:rsid w:val="00D865E6"/>
    <w:rsid w:val="00D9047E"/>
    <w:rsid w:val="00D915D1"/>
    <w:rsid w:val="00DA0607"/>
    <w:rsid w:val="00DA0AA9"/>
    <w:rsid w:val="00DA0D61"/>
    <w:rsid w:val="00DB20E5"/>
    <w:rsid w:val="00DB2F8F"/>
    <w:rsid w:val="00DB4448"/>
    <w:rsid w:val="00DB611C"/>
    <w:rsid w:val="00DC58A1"/>
    <w:rsid w:val="00DC6ACA"/>
    <w:rsid w:val="00DC6D56"/>
    <w:rsid w:val="00DD07D1"/>
    <w:rsid w:val="00DD0ABC"/>
    <w:rsid w:val="00DD1D7D"/>
    <w:rsid w:val="00DD29AD"/>
    <w:rsid w:val="00DD37B9"/>
    <w:rsid w:val="00DD41EC"/>
    <w:rsid w:val="00DD4A0B"/>
    <w:rsid w:val="00DD721D"/>
    <w:rsid w:val="00DE0C58"/>
    <w:rsid w:val="00DE1428"/>
    <w:rsid w:val="00DE1DA3"/>
    <w:rsid w:val="00DE310E"/>
    <w:rsid w:val="00DE34CF"/>
    <w:rsid w:val="00DE4023"/>
    <w:rsid w:val="00DE53C5"/>
    <w:rsid w:val="00DE5C3A"/>
    <w:rsid w:val="00DE64CA"/>
    <w:rsid w:val="00DF17A6"/>
    <w:rsid w:val="00E00527"/>
    <w:rsid w:val="00E005B0"/>
    <w:rsid w:val="00E00BE3"/>
    <w:rsid w:val="00E00F65"/>
    <w:rsid w:val="00E02375"/>
    <w:rsid w:val="00E02526"/>
    <w:rsid w:val="00E04928"/>
    <w:rsid w:val="00E04A30"/>
    <w:rsid w:val="00E06170"/>
    <w:rsid w:val="00E07252"/>
    <w:rsid w:val="00E074FC"/>
    <w:rsid w:val="00E07A89"/>
    <w:rsid w:val="00E13F3D"/>
    <w:rsid w:val="00E14D09"/>
    <w:rsid w:val="00E203F0"/>
    <w:rsid w:val="00E219EA"/>
    <w:rsid w:val="00E25ED1"/>
    <w:rsid w:val="00E268B3"/>
    <w:rsid w:val="00E27197"/>
    <w:rsid w:val="00E307A0"/>
    <w:rsid w:val="00E31B9D"/>
    <w:rsid w:val="00E32550"/>
    <w:rsid w:val="00E329ED"/>
    <w:rsid w:val="00E33558"/>
    <w:rsid w:val="00E33A1B"/>
    <w:rsid w:val="00E33FA1"/>
    <w:rsid w:val="00E342BF"/>
    <w:rsid w:val="00E34898"/>
    <w:rsid w:val="00E3638C"/>
    <w:rsid w:val="00E379FF"/>
    <w:rsid w:val="00E406BE"/>
    <w:rsid w:val="00E4235F"/>
    <w:rsid w:val="00E42C7E"/>
    <w:rsid w:val="00E436A7"/>
    <w:rsid w:val="00E47046"/>
    <w:rsid w:val="00E5258F"/>
    <w:rsid w:val="00E53106"/>
    <w:rsid w:val="00E56C07"/>
    <w:rsid w:val="00E6463A"/>
    <w:rsid w:val="00E678EE"/>
    <w:rsid w:val="00E707B7"/>
    <w:rsid w:val="00E71082"/>
    <w:rsid w:val="00E71770"/>
    <w:rsid w:val="00E72ADC"/>
    <w:rsid w:val="00E7510C"/>
    <w:rsid w:val="00E758C0"/>
    <w:rsid w:val="00E76540"/>
    <w:rsid w:val="00E83574"/>
    <w:rsid w:val="00E83638"/>
    <w:rsid w:val="00E83C5C"/>
    <w:rsid w:val="00E86DC9"/>
    <w:rsid w:val="00E87B05"/>
    <w:rsid w:val="00E90740"/>
    <w:rsid w:val="00E93BC4"/>
    <w:rsid w:val="00E954D1"/>
    <w:rsid w:val="00E9793B"/>
    <w:rsid w:val="00EA1A60"/>
    <w:rsid w:val="00EA27D1"/>
    <w:rsid w:val="00EA35BD"/>
    <w:rsid w:val="00EA3BA8"/>
    <w:rsid w:val="00EA7E80"/>
    <w:rsid w:val="00EB09B7"/>
    <w:rsid w:val="00EB31EC"/>
    <w:rsid w:val="00EB6266"/>
    <w:rsid w:val="00EC2A36"/>
    <w:rsid w:val="00EC2CF5"/>
    <w:rsid w:val="00EC4698"/>
    <w:rsid w:val="00EC5990"/>
    <w:rsid w:val="00ED022E"/>
    <w:rsid w:val="00ED0EA1"/>
    <w:rsid w:val="00ED164A"/>
    <w:rsid w:val="00ED452A"/>
    <w:rsid w:val="00ED4C49"/>
    <w:rsid w:val="00ED64B9"/>
    <w:rsid w:val="00EE01B2"/>
    <w:rsid w:val="00EE2C9A"/>
    <w:rsid w:val="00EE2CCE"/>
    <w:rsid w:val="00EE2ED1"/>
    <w:rsid w:val="00EE5062"/>
    <w:rsid w:val="00EE5EDE"/>
    <w:rsid w:val="00EE7D7C"/>
    <w:rsid w:val="00EF0F4A"/>
    <w:rsid w:val="00EF2FCE"/>
    <w:rsid w:val="00EF4D28"/>
    <w:rsid w:val="00EF5DED"/>
    <w:rsid w:val="00EF79A7"/>
    <w:rsid w:val="00F0116B"/>
    <w:rsid w:val="00F02773"/>
    <w:rsid w:val="00F03C67"/>
    <w:rsid w:val="00F04FE8"/>
    <w:rsid w:val="00F0676A"/>
    <w:rsid w:val="00F06FC6"/>
    <w:rsid w:val="00F07A51"/>
    <w:rsid w:val="00F1378A"/>
    <w:rsid w:val="00F14573"/>
    <w:rsid w:val="00F14619"/>
    <w:rsid w:val="00F15FE0"/>
    <w:rsid w:val="00F17A85"/>
    <w:rsid w:val="00F22110"/>
    <w:rsid w:val="00F24D6E"/>
    <w:rsid w:val="00F25D98"/>
    <w:rsid w:val="00F26C02"/>
    <w:rsid w:val="00F27481"/>
    <w:rsid w:val="00F274F6"/>
    <w:rsid w:val="00F300FB"/>
    <w:rsid w:val="00F31FF7"/>
    <w:rsid w:val="00F40BE2"/>
    <w:rsid w:val="00F44567"/>
    <w:rsid w:val="00F448D5"/>
    <w:rsid w:val="00F44EC5"/>
    <w:rsid w:val="00F4602A"/>
    <w:rsid w:val="00F5369B"/>
    <w:rsid w:val="00F576BE"/>
    <w:rsid w:val="00F60198"/>
    <w:rsid w:val="00F60999"/>
    <w:rsid w:val="00F62999"/>
    <w:rsid w:val="00F665D9"/>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5376"/>
    <w:rsid w:val="00F95437"/>
    <w:rsid w:val="00F96410"/>
    <w:rsid w:val="00FA0C52"/>
    <w:rsid w:val="00FA1595"/>
    <w:rsid w:val="00FA1E03"/>
    <w:rsid w:val="00FA289E"/>
    <w:rsid w:val="00FA3C70"/>
    <w:rsid w:val="00FA73F9"/>
    <w:rsid w:val="00FA7578"/>
    <w:rsid w:val="00FB6386"/>
    <w:rsid w:val="00FC1F20"/>
    <w:rsid w:val="00FC355F"/>
    <w:rsid w:val="00FC50E4"/>
    <w:rsid w:val="00FC5513"/>
    <w:rsid w:val="00FC6089"/>
    <w:rsid w:val="00FC66AE"/>
    <w:rsid w:val="00FC74CD"/>
    <w:rsid w:val="00FC7A96"/>
    <w:rsid w:val="00FD059E"/>
    <w:rsid w:val="00FD09B0"/>
    <w:rsid w:val="00FD13AC"/>
    <w:rsid w:val="00FD171D"/>
    <w:rsid w:val="00FD1A0B"/>
    <w:rsid w:val="00FD44E8"/>
    <w:rsid w:val="00FE0466"/>
    <w:rsid w:val="00FE07D4"/>
    <w:rsid w:val="00FF2EAC"/>
    <w:rsid w:val="00FF4035"/>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F9AFC0DC-D2E0-415D-80CE-077550CCD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character" w:customStyle="1" w:styleId="B3Car">
    <w:name w:val="B3 Car"/>
    <w:link w:val="B3"/>
    <w:rsid w:val="007A67F6"/>
    <w:rPr>
      <w:rFonts w:ascii="Times New Roman" w:hAnsi="Times New Roman"/>
      <w:lang w:val="en-GB" w:eastAsia="en-US"/>
    </w:rPr>
  </w:style>
  <w:style w:type="paragraph" w:styleId="af2">
    <w:name w:val="Revision"/>
    <w:hidden/>
    <w:uiPriority w:val="99"/>
    <w:semiHidden/>
    <w:rsid w:val="00D014E4"/>
    <w:rPr>
      <w:rFonts w:ascii="Times New Roman" w:hAnsi="Times New Roman"/>
      <w:lang w:val="en-GB" w:eastAsia="en-US"/>
    </w:rPr>
  </w:style>
  <w:style w:type="character" w:customStyle="1" w:styleId="ad">
    <w:name w:val="批注文字 字符"/>
    <w:basedOn w:val="a0"/>
    <w:link w:val="ac"/>
    <w:semiHidden/>
    <w:rsid w:val="00B10435"/>
    <w:rPr>
      <w:rFonts w:ascii="Times New Roman" w:hAnsi="Times New Roman"/>
      <w:lang w:val="en-GB" w:eastAsia="en-US"/>
    </w:rPr>
  </w:style>
  <w:style w:type="paragraph" w:styleId="af3">
    <w:name w:val="List Paragraph"/>
    <w:basedOn w:val="a"/>
    <w:uiPriority w:val="34"/>
    <w:qFormat/>
    <w:rsid w:val="00ED022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10690">
      <w:bodyDiv w:val="1"/>
      <w:marLeft w:val="0"/>
      <w:marRight w:val="0"/>
      <w:marTop w:val="0"/>
      <w:marBottom w:val="0"/>
      <w:divBdr>
        <w:top w:val="none" w:sz="0" w:space="0" w:color="auto"/>
        <w:left w:val="none" w:sz="0" w:space="0" w:color="auto"/>
        <w:bottom w:val="none" w:sz="0" w:space="0" w:color="auto"/>
        <w:right w:val="none" w:sz="0" w:space="0" w:color="auto"/>
      </w:divBdr>
    </w:div>
    <w:div w:id="139738911">
      <w:bodyDiv w:val="1"/>
      <w:marLeft w:val="0"/>
      <w:marRight w:val="0"/>
      <w:marTop w:val="0"/>
      <w:marBottom w:val="0"/>
      <w:divBdr>
        <w:top w:val="none" w:sz="0" w:space="0" w:color="auto"/>
        <w:left w:val="none" w:sz="0" w:space="0" w:color="auto"/>
        <w:bottom w:val="none" w:sz="0" w:space="0" w:color="auto"/>
        <w:right w:val="none" w:sz="0" w:space="0" w:color="auto"/>
      </w:divBdr>
    </w:div>
    <w:div w:id="607354677">
      <w:bodyDiv w:val="1"/>
      <w:marLeft w:val="0"/>
      <w:marRight w:val="0"/>
      <w:marTop w:val="0"/>
      <w:marBottom w:val="0"/>
      <w:divBdr>
        <w:top w:val="none" w:sz="0" w:space="0" w:color="auto"/>
        <w:left w:val="none" w:sz="0" w:space="0" w:color="auto"/>
        <w:bottom w:val="none" w:sz="0" w:space="0" w:color="auto"/>
        <w:right w:val="none" w:sz="0" w:space="0" w:color="auto"/>
      </w:divBdr>
    </w:div>
    <w:div w:id="763115636">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A6D436-98EF-4379-B667-EC65973E08F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9</Pages>
  <Words>5512</Words>
  <Characters>31424</Characters>
  <Application>Microsoft Office Word</Application>
  <DocSecurity>0</DocSecurity>
  <Lines>261</Lines>
  <Paragraphs>73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36863</CharactersWithSpaces>
  <SharedDoc>false</SharedDoc>
  <HLinks>
    <vt:vector size="18" baseType="variant">
      <vt:variant>
        <vt:i4>2031686</vt:i4>
      </vt:variant>
      <vt:variant>
        <vt:i4>49</vt:i4>
      </vt:variant>
      <vt:variant>
        <vt:i4>0</vt:i4>
      </vt:variant>
      <vt:variant>
        <vt:i4>5</vt:i4>
      </vt:variant>
      <vt:variant>
        <vt:lpwstr>http://www.3gpp.org/ftp/Specs/html-info/21900.htm</vt:lpwstr>
      </vt:variant>
      <vt:variant>
        <vt:lpwstr/>
      </vt:variant>
      <vt:variant>
        <vt:i4>6946916</vt:i4>
      </vt:variant>
      <vt:variant>
        <vt:i4>28</vt:i4>
      </vt:variant>
      <vt:variant>
        <vt:i4>0</vt:i4>
      </vt:variant>
      <vt:variant>
        <vt:i4>5</vt:i4>
      </vt:variant>
      <vt:variant>
        <vt:lpwstr>http://www.3gpp.org/Change-Requests</vt:lpwstr>
      </vt:variant>
      <vt:variant>
        <vt:lpwstr/>
      </vt:variant>
      <vt:variant>
        <vt:i4>6553706</vt:i4>
      </vt:variant>
      <vt:variant>
        <vt:i4>25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vivo4</cp:lastModifiedBy>
  <cp:revision>2</cp:revision>
  <cp:lastPrinted>1900-01-01T17:00:00Z</cp:lastPrinted>
  <dcterms:created xsi:type="dcterms:W3CDTF">2023-04-19T15:54:00Z</dcterms:created>
  <dcterms:modified xsi:type="dcterms:W3CDTF">2023-04-19T15:54:00Z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